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8F2E0" w14:textId="7814A15B" w:rsidR="003C069A" w:rsidRPr="00046C27" w:rsidRDefault="00B0723F" w:rsidP="008A49F7">
      <w:pPr>
        <w:pStyle w:val="Nagwek1"/>
        <w:tabs>
          <w:tab w:val="left" w:pos="1134"/>
          <w:tab w:val="right" w:leader="dot" w:pos="2268"/>
        </w:tabs>
        <w:spacing w:before="240" w:after="0" w:line="276" w:lineRule="auto"/>
        <w:rPr>
          <w:b w:val="0"/>
        </w:rPr>
      </w:pPr>
      <w:r w:rsidRPr="00046C27">
        <w:t>Formularz zgłaszania uwag i wniosków</w:t>
      </w:r>
      <w:r w:rsidR="00046C27">
        <w:br/>
      </w:r>
      <w:r w:rsidRPr="00046C27">
        <w:t>do projektu uchwały Sejmiku Województwa Lubelskiego</w:t>
      </w:r>
      <w:r w:rsidR="00046C27">
        <w:br/>
      </w:r>
      <w:r w:rsidRPr="00046C27">
        <w:t>w sprawi</w:t>
      </w:r>
      <w:r w:rsidR="00B44DA1">
        <w:t>e</w:t>
      </w:r>
      <w:r w:rsidR="00AD4876">
        <w:t xml:space="preserve"> Parku Krajobrazowego</w:t>
      </w:r>
      <w:r w:rsidR="000D7B39">
        <w:t xml:space="preserve"> „</w:t>
      </w:r>
      <w:r w:rsidR="0097183E">
        <w:t>Podlaski Przełom Bugu”</w:t>
      </w:r>
    </w:p>
    <w:p w14:paraId="13E1108C" w14:textId="77777777" w:rsidR="008E5FFD" w:rsidRPr="00046C27" w:rsidRDefault="0088076D" w:rsidP="008E5226">
      <w:pPr>
        <w:pStyle w:val="Nagwek2"/>
        <w:numPr>
          <w:ilvl w:val="0"/>
          <w:numId w:val="7"/>
        </w:numPr>
        <w:ind w:left="360"/>
      </w:pPr>
      <w:r w:rsidRPr="00046C27">
        <w:t>Informacja o zgłaszającym</w:t>
      </w:r>
    </w:p>
    <w:p w14:paraId="7C319C5F" w14:textId="3C95BAD9" w:rsidR="00715ED6" w:rsidRDefault="006567F9" w:rsidP="004A3190">
      <w:pPr>
        <w:spacing w:before="240" w:after="0" w:line="360" w:lineRule="auto"/>
        <w:jc w:val="both"/>
        <w:rPr>
          <w:rFonts w:ascii="Arial" w:hAnsi="Arial" w:cs="Arial"/>
          <w:sz w:val="22"/>
          <w:szCs w:val="22"/>
        </w:rPr>
      </w:pPr>
      <w:r w:rsidRPr="00046C27">
        <w:rPr>
          <w:rFonts w:ascii="Arial" w:hAnsi="Arial" w:cs="Arial"/>
          <w:sz w:val="22"/>
          <w:szCs w:val="22"/>
        </w:rPr>
        <w:t>Nazwa organizacji</w:t>
      </w:r>
      <w:r w:rsidR="000B3237">
        <w:rPr>
          <w:rFonts w:ascii="Arial" w:hAnsi="Arial" w:cs="Arial"/>
          <w:sz w:val="22"/>
          <w:szCs w:val="22"/>
        </w:rPr>
        <w:t xml:space="preserve"> </w:t>
      </w:r>
    </w:p>
    <w:p w14:paraId="16848A1C" w14:textId="00208F99" w:rsidR="00BB2457" w:rsidRPr="00046C27" w:rsidRDefault="005F29F9" w:rsidP="008D4D2D">
      <w:pPr>
        <w:tabs>
          <w:tab w:val="left" w:pos="0"/>
          <w:tab w:val="left" w:leader="dot" w:pos="9072"/>
        </w:tabs>
        <w:spacing w:before="120" w:after="0" w:line="480" w:lineRule="auto"/>
        <w:jc w:val="both"/>
        <w:rPr>
          <w:rFonts w:ascii="Arial" w:hAnsi="Arial" w:cs="Arial"/>
          <w:sz w:val="22"/>
          <w:szCs w:val="22"/>
        </w:rPr>
      </w:pPr>
      <w:r w:rsidRPr="00046C27">
        <w:rPr>
          <w:rFonts w:ascii="Arial" w:hAnsi="Arial" w:cs="Arial"/>
          <w:sz w:val="22"/>
          <w:szCs w:val="22"/>
        </w:rPr>
        <w:tab/>
      </w:r>
      <w:r w:rsidR="003210C9" w:rsidRPr="00046C27">
        <w:rPr>
          <w:rFonts w:ascii="Arial" w:hAnsi="Arial" w:cs="Arial"/>
          <w:sz w:val="22"/>
          <w:szCs w:val="22"/>
        </w:rPr>
        <w:tab/>
      </w:r>
    </w:p>
    <w:p w14:paraId="1CDA5D0D" w14:textId="77777777" w:rsidR="008E5FFD" w:rsidRDefault="005D7C31" w:rsidP="00046C27">
      <w:pPr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046C27">
        <w:rPr>
          <w:rFonts w:ascii="Arial" w:hAnsi="Arial" w:cs="Arial"/>
          <w:sz w:val="22"/>
          <w:szCs w:val="22"/>
        </w:rPr>
        <w:t>Adres organizacji</w:t>
      </w:r>
    </w:p>
    <w:p w14:paraId="29761B02" w14:textId="1E6D9A8F" w:rsidR="00D87DE6" w:rsidRPr="00046C27" w:rsidRDefault="009D4BAE" w:rsidP="006F5FC6">
      <w:pPr>
        <w:tabs>
          <w:tab w:val="left" w:pos="0"/>
          <w:tab w:val="left" w:leader="dot" w:pos="9072"/>
        </w:tabs>
        <w:spacing w:before="120" w:after="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46C27">
        <w:rPr>
          <w:rFonts w:ascii="Arial" w:hAnsi="Arial" w:cs="Arial"/>
          <w:sz w:val="22"/>
          <w:szCs w:val="22"/>
        </w:rPr>
        <w:tab/>
      </w:r>
    </w:p>
    <w:p w14:paraId="0B79B4BB" w14:textId="77777777" w:rsidR="008E5FFD" w:rsidRDefault="005D7C31" w:rsidP="00046C27">
      <w:pPr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046C27">
        <w:rPr>
          <w:rFonts w:ascii="Arial" w:hAnsi="Arial" w:cs="Arial"/>
          <w:sz w:val="22"/>
          <w:szCs w:val="22"/>
        </w:rPr>
        <w:t>Numer KRS</w:t>
      </w:r>
    </w:p>
    <w:p w14:paraId="7EC41365" w14:textId="77777777" w:rsidR="00046C27" w:rsidRPr="00046C27" w:rsidRDefault="00046C27" w:rsidP="00E81DB5">
      <w:pPr>
        <w:tabs>
          <w:tab w:val="left" w:pos="0"/>
          <w:tab w:val="right" w:leader="dot" w:pos="3969"/>
        </w:tabs>
        <w:spacing w:before="120" w:after="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46C27">
        <w:rPr>
          <w:rFonts w:ascii="Arial" w:hAnsi="Arial" w:cs="Arial"/>
          <w:sz w:val="22"/>
          <w:szCs w:val="22"/>
        </w:rPr>
        <w:tab/>
      </w:r>
    </w:p>
    <w:p w14:paraId="34BD6DF0" w14:textId="77777777" w:rsidR="008E5FFD" w:rsidRPr="00046C27" w:rsidRDefault="005D7C31" w:rsidP="00046C27">
      <w:pPr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046C27">
        <w:rPr>
          <w:rFonts w:ascii="Arial" w:hAnsi="Arial" w:cs="Arial"/>
          <w:sz w:val="22"/>
          <w:szCs w:val="22"/>
        </w:rPr>
        <w:t xml:space="preserve">Imię i nazwisko osoby zgłaszającej </w:t>
      </w:r>
      <w:r w:rsidR="00BB0D88" w:rsidRPr="00046C27">
        <w:rPr>
          <w:rFonts w:ascii="Arial" w:hAnsi="Arial" w:cs="Arial"/>
          <w:sz w:val="22"/>
          <w:szCs w:val="22"/>
        </w:rPr>
        <w:t>uwagi, uprawnionej do reprezentowania organizacji</w:t>
      </w:r>
    </w:p>
    <w:p w14:paraId="42C81E63" w14:textId="04A5CE04" w:rsidR="009D4BAE" w:rsidRPr="00046C27" w:rsidRDefault="004F4765" w:rsidP="008D4D2D">
      <w:pPr>
        <w:tabs>
          <w:tab w:val="left" w:pos="0"/>
          <w:tab w:val="left" w:leader="dot" w:pos="9072"/>
        </w:tabs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046C27">
        <w:rPr>
          <w:rFonts w:ascii="Arial" w:hAnsi="Arial" w:cs="Arial"/>
          <w:sz w:val="22"/>
          <w:szCs w:val="22"/>
        </w:rPr>
        <w:tab/>
      </w:r>
    </w:p>
    <w:p w14:paraId="11FBE71D" w14:textId="10B2F093" w:rsidR="008E5FFD" w:rsidRDefault="00657232" w:rsidP="00046C27">
      <w:pPr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046C27">
        <w:rPr>
          <w:rFonts w:ascii="Arial" w:hAnsi="Arial" w:cs="Arial"/>
          <w:sz w:val="22"/>
          <w:szCs w:val="22"/>
        </w:rPr>
        <w:t>e-mail</w:t>
      </w:r>
    </w:p>
    <w:p w14:paraId="123C9DDA" w14:textId="77777777" w:rsidR="003158C1" w:rsidRPr="00046C27" w:rsidRDefault="003158C1" w:rsidP="00E81DB5">
      <w:pPr>
        <w:tabs>
          <w:tab w:val="left" w:pos="0"/>
          <w:tab w:val="right" w:leader="dot" w:pos="3969"/>
        </w:tabs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046C27">
        <w:rPr>
          <w:rFonts w:ascii="Arial" w:hAnsi="Arial" w:cs="Arial"/>
          <w:sz w:val="22"/>
          <w:szCs w:val="22"/>
        </w:rPr>
        <w:tab/>
      </w:r>
    </w:p>
    <w:p w14:paraId="7CF33044" w14:textId="7126DD9C" w:rsidR="008E5FFD" w:rsidRDefault="008E5226" w:rsidP="00046C27">
      <w:pPr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046C27">
        <w:rPr>
          <w:rFonts w:ascii="Arial" w:hAnsi="Arial" w:cs="Arial"/>
          <w:sz w:val="22"/>
          <w:szCs w:val="22"/>
        </w:rPr>
        <w:t>T</w:t>
      </w:r>
      <w:r w:rsidR="00657232" w:rsidRPr="00046C27">
        <w:rPr>
          <w:rFonts w:ascii="Arial" w:hAnsi="Arial" w:cs="Arial"/>
          <w:sz w:val="22"/>
          <w:szCs w:val="22"/>
        </w:rPr>
        <w:t>elefon</w:t>
      </w:r>
    </w:p>
    <w:p w14:paraId="18C07F3B" w14:textId="6FA8A445" w:rsidR="009B1713" w:rsidRPr="00046C27" w:rsidRDefault="009B1713" w:rsidP="00E81DB5">
      <w:pPr>
        <w:tabs>
          <w:tab w:val="left" w:pos="0"/>
          <w:tab w:val="right" w:leader="dot" w:pos="3969"/>
        </w:tabs>
        <w:spacing w:before="120" w:after="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46C27">
        <w:rPr>
          <w:rFonts w:ascii="Arial" w:hAnsi="Arial" w:cs="Arial"/>
          <w:sz w:val="22"/>
          <w:szCs w:val="22"/>
        </w:rPr>
        <w:tab/>
      </w:r>
    </w:p>
    <w:p w14:paraId="78B8B95B" w14:textId="3D45CF1B" w:rsidR="00565124" w:rsidRPr="00046C27" w:rsidRDefault="00333C63" w:rsidP="008A49F7">
      <w:pPr>
        <w:pStyle w:val="Nagwek2"/>
        <w:numPr>
          <w:ilvl w:val="0"/>
          <w:numId w:val="7"/>
        </w:numPr>
        <w:spacing w:before="360"/>
        <w:ind w:left="360"/>
      </w:pPr>
      <w:r w:rsidRPr="00046C27">
        <w:t>Zgłaszane uwagi i wnioski</w:t>
      </w:r>
      <w:r w:rsidR="00FA070C" w:rsidRPr="00046C27">
        <w:t xml:space="preserve"> wraz z uzasadnieniem</w:t>
      </w:r>
    </w:p>
    <w:tbl>
      <w:tblPr>
        <w:tblStyle w:val="Tabela-Siatka"/>
        <w:tblW w:w="8755" w:type="dxa"/>
        <w:tblLook w:val="04A0" w:firstRow="1" w:lastRow="0" w:firstColumn="1" w:lastColumn="0" w:noHBand="0" w:noVBand="1"/>
        <w:tblDescription w:val="tabela zgłaszania uwag i wniosków wraz z uzasadnieniem"/>
      </w:tblPr>
      <w:tblGrid>
        <w:gridCol w:w="696"/>
        <w:gridCol w:w="4374"/>
        <w:gridCol w:w="3685"/>
      </w:tblGrid>
      <w:tr w:rsidR="00046C27" w:rsidRPr="00046C27" w14:paraId="4C0F99B4" w14:textId="77777777" w:rsidTr="00046C27">
        <w:trPr>
          <w:trHeight w:val="737"/>
          <w:tblHeader/>
        </w:trPr>
        <w:tc>
          <w:tcPr>
            <w:tcW w:w="0" w:type="auto"/>
            <w:vAlign w:val="center"/>
          </w:tcPr>
          <w:p w14:paraId="5C458B4E" w14:textId="77777777" w:rsidR="00046C27" w:rsidRPr="00046C27" w:rsidRDefault="00046C27" w:rsidP="00046C27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046C27">
              <w:rPr>
                <w:rFonts w:ascii="Arial" w:eastAsia="Times New Roman" w:hAnsi="Arial" w:cs="Arial"/>
                <w:b/>
                <w:lang w:eastAsia="pl-PL"/>
              </w:rPr>
              <w:t>Lp.</w:t>
            </w:r>
          </w:p>
        </w:tc>
        <w:tc>
          <w:tcPr>
            <w:tcW w:w="4374" w:type="dxa"/>
            <w:vAlign w:val="center"/>
          </w:tcPr>
          <w:p w14:paraId="72FE0833" w14:textId="77777777" w:rsidR="00046C27" w:rsidRPr="00046C27" w:rsidRDefault="00046C27" w:rsidP="00046C27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046C27">
              <w:rPr>
                <w:rFonts w:ascii="Arial" w:eastAsia="Times New Roman" w:hAnsi="Arial" w:cs="Arial"/>
                <w:b/>
                <w:lang w:eastAsia="pl-PL"/>
              </w:rPr>
              <w:t>Treść uwagi/wniosku</w:t>
            </w:r>
          </w:p>
        </w:tc>
        <w:tc>
          <w:tcPr>
            <w:tcW w:w="3685" w:type="dxa"/>
            <w:vAlign w:val="center"/>
          </w:tcPr>
          <w:p w14:paraId="168D76B4" w14:textId="77777777" w:rsidR="00046C27" w:rsidRPr="00046C27" w:rsidRDefault="00046C27" w:rsidP="00046C27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046C27">
              <w:rPr>
                <w:rFonts w:ascii="Arial" w:eastAsia="Times New Roman" w:hAnsi="Arial" w:cs="Arial"/>
                <w:b/>
                <w:lang w:eastAsia="pl-PL"/>
              </w:rPr>
              <w:t>Uzasadnienie uwagi</w:t>
            </w:r>
          </w:p>
        </w:tc>
      </w:tr>
      <w:tr w:rsidR="00046C27" w:rsidRPr="00046C27" w14:paraId="350A9301" w14:textId="77777777" w:rsidTr="00046C27">
        <w:trPr>
          <w:trHeight w:val="567"/>
        </w:trPr>
        <w:tc>
          <w:tcPr>
            <w:tcW w:w="0" w:type="auto"/>
            <w:vAlign w:val="center"/>
          </w:tcPr>
          <w:p w14:paraId="0D885EB8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374" w:type="dxa"/>
            <w:vAlign w:val="center"/>
          </w:tcPr>
          <w:p w14:paraId="43A66188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14:paraId="60F86A15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46C27" w:rsidRPr="00046C27" w14:paraId="620705F5" w14:textId="77777777" w:rsidTr="00046C27">
        <w:trPr>
          <w:trHeight w:val="567"/>
        </w:trPr>
        <w:tc>
          <w:tcPr>
            <w:tcW w:w="0" w:type="auto"/>
            <w:vAlign w:val="center"/>
          </w:tcPr>
          <w:p w14:paraId="71B64C00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374" w:type="dxa"/>
            <w:vAlign w:val="center"/>
          </w:tcPr>
          <w:p w14:paraId="798E9681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14:paraId="6E30D277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46C27" w:rsidRPr="00046C27" w14:paraId="48D8E810" w14:textId="77777777" w:rsidTr="00046C27">
        <w:trPr>
          <w:trHeight w:val="567"/>
        </w:trPr>
        <w:tc>
          <w:tcPr>
            <w:tcW w:w="0" w:type="auto"/>
            <w:vAlign w:val="center"/>
          </w:tcPr>
          <w:p w14:paraId="427C630B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374" w:type="dxa"/>
            <w:vAlign w:val="center"/>
          </w:tcPr>
          <w:p w14:paraId="38F06B12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14:paraId="7A4875B7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46C27" w:rsidRPr="00046C27" w14:paraId="6550AAE4" w14:textId="77777777" w:rsidTr="00046C27">
        <w:trPr>
          <w:trHeight w:val="567"/>
        </w:trPr>
        <w:tc>
          <w:tcPr>
            <w:tcW w:w="0" w:type="auto"/>
            <w:vAlign w:val="center"/>
          </w:tcPr>
          <w:p w14:paraId="444B8DF2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374" w:type="dxa"/>
            <w:vAlign w:val="center"/>
          </w:tcPr>
          <w:p w14:paraId="2191587B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14:paraId="5FFC18CF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46C27" w:rsidRPr="00046C27" w14:paraId="76A394B8" w14:textId="77777777" w:rsidTr="00046C27">
        <w:trPr>
          <w:trHeight w:val="567"/>
        </w:trPr>
        <w:tc>
          <w:tcPr>
            <w:tcW w:w="0" w:type="auto"/>
            <w:vAlign w:val="center"/>
          </w:tcPr>
          <w:p w14:paraId="62B8EA08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374" w:type="dxa"/>
            <w:vAlign w:val="center"/>
          </w:tcPr>
          <w:p w14:paraId="6AF722C0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685" w:type="dxa"/>
            <w:vAlign w:val="center"/>
          </w:tcPr>
          <w:p w14:paraId="25FD0488" w14:textId="77777777" w:rsidR="00046C27" w:rsidRPr="00046C27" w:rsidRDefault="00046C27" w:rsidP="00046C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245D553F" w14:textId="77777777" w:rsidR="00FD5DFA" w:rsidRPr="00046C27" w:rsidRDefault="00FD5DFA" w:rsidP="008A49F7">
      <w:pPr>
        <w:tabs>
          <w:tab w:val="left" w:pos="1191"/>
          <w:tab w:val="left" w:leader="dot" w:pos="9072"/>
        </w:tabs>
        <w:spacing w:before="360" w:after="0" w:line="360" w:lineRule="auto"/>
        <w:jc w:val="both"/>
        <w:rPr>
          <w:rFonts w:ascii="Arial" w:hAnsi="Arial" w:cs="Arial"/>
          <w:sz w:val="22"/>
          <w:szCs w:val="22"/>
        </w:rPr>
      </w:pPr>
    </w:p>
    <w:sectPr w:rsidR="00FD5DFA" w:rsidRPr="00046C27" w:rsidSect="008A49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DF7F0" w14:textId="77777777" w:rsidR="009D718B" w:rsidRDefault="009D718B" w:rsidP="00657232">
      <w:pPr>
        <w:spacing w:after="0" w:line="240" w:lineRule="auto"/>
      </w:pPr>
      <w:r>
        <w:separator/>
      </w:r>
    </w:p>
  </w:endnote>
  <w:endnote w:type="continuationSeparator" w:id="0">
    <w:p w14:paraId="2DC291F1" w14:textId="77777777" w:rsidR="009D718B" w:rsidRDefault="009D718B" w:rsidP="00657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37422" w14:textId="77777777" w:rsidR="007954DB" w:rsidRDefault="007954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25C89" w14:textId="77777777" w:rsidR="007954DB" w:rsidRDefault="007954D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6BD68" w14:textId="77777777" w:rsidR="007954DB" w:rsidRDefault="007954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869FD" w14:textId="77777777" w:rsidR="009D718B" w:rsidRDefault="009D718B" w:rsidP="00657232">
      <w:pPr>
        <w:spacing w:after="0" w:line="240" w:lineRule="auto"/>
      </w:pPr>
      <w:r>
        <w:separator/>
      </w:r>
    </w:p>
  </w:footnote>
  <w:footnote w:type="continuationSeparator" w:id="0">
    <w:p w14:paraId="63316940" w14:textId="77777777" w:rsidR="009D718B" w:rsidRDefault="009D718B" w:rsidP="00657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34CA9" w14:textId="77777777" w:rsidR="007954DB" w:rsidRDefault="007954D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FC73C" w14:textId="6440F02B" w:rsidR="008A49F7" w:rsidRPr="008A49F7" w:rsidRDefault="008A49F7" w:rsidP="008A49F7">
    <w:pPr>
      <w:spacing w:line="276" w:lineRule="auto"/>
      <w:jc w:val="right"/>
      <w:rPr>
        <w:rFonts w:ascii="Arial" w:eastAsia="Times New Roman" w:hAnsi="Arial" w:cs="Arial"/>
        <w:kern w:val="0"/>
        <w:sz w:val="22"/>
        <w:szCs w:val="20"/>
        <w:lang w:eastAsia="pl-PL"/>
        <w14:ligatures w14:val="none"/>
      </w:rPr>
    </w:pPr>
    <w:bookmarkStart w:id="0" w:name="_Hlk1484615"/>
    <w:bookmarkStart w:id="1" w:name="_Hlk53040790"/>
    <w:bookmarkStart w:id="2" w:name="_Hlk516054457"/>
    <w:r w:rsidRPr="008A49F7">
      <w:rPr>
        <w:rFonts w:ascii="Arial" w:eastAsia="Times New Roman" w:hAnsi="Arial" w:cs="Arial"/>
        <w:kern w:val="0"/>
        <w:sz w:val="22"/>
        <w:szCs w:val="20"/>
        <w:lang w:eastAsia="pl-PL"/>
        <w14:ligatures w14:val="none"/>
      </w:rPr>
      <w:t xml:space="preserve">Załącznik </w:t>
    </w:r>
    <w:bookmarkStart w:id="3" w:name="_Hlk19006571"/>
    <w:r w:rsidRPr="008A49F7">
      <w:rPr>
        <w:rFonts w:ascii="Arial" w:eastAsia="Times New Roman" w:hAnsi="Arial" w:cs="Arial"/>
        <w:kern w:val="0"/>
        <w:sz w:val="22"/>
        <w:szCs w:val="20"/>
        <w:lang w:eastAsia="pl-PL"/>
        <w14:ligatures w14:val="none"/>
      </w:rPr>
      <w:t>nr 2</w:t>
    </w:r>
    <w:r w:rsidRPr="008A49F7">
      <w:rPr>
        <w:rFonts w:ascii="Arial" w:eastAsia="Times New Roman" w:hAnsi="Arial" w:cs="Arial"/>
        <w:kern w:val="0"/>
        <w:sz w:val="22"/>
        <w:szCs w:val="20"/>
        <w:lang w:eastAsia="pl-PL"/>
        <w14:ligatures w14:val="none"/>
      </w:rPr>
      <w:br/>
      <w:t>do uchwały nr CCLXXX/</w:t>
    </w:r>
    <w:r w:rsidR="007954DB">
      <w:rPr>
        <w:rFonts w:ascii="Arial" w:eastAsia="Times New Roman" w:hAnsi="Arial" w:cs="Arial"/>
        <w:kern w:val="0"/>
        <w:sz w:val="22"/>
        <w:szCs w:val="20"/>
        <w:lang w:eastAsia="pl-PL"/>
        <w14:ligatures w14:val="none"/>
      </w:rPr>
      <w:t>5623</w:t>
    </w:r>
    <w:r w:rsidRPr="008A49F7">
      <w:rPr>
        <w:rFonts w:ascii="Arial" w:eastAsia="Times New Roman" w:hAnsi="Arial" w:cs="Arial"/>
        <w:kern w:val="0"/>
        <w:sz w:val="22"/>
        <w:szCs w:val="20"/>
        <w:lang w:eastAsia="pl-PL"/>
        <w14:ligatures w14:val="none"/>
      </w:rPr>
      <w:t>/2026</w:t>
    </w:r>
    <w:r w:rsidRPr="008A49F7">
      <w:rPr>
        <w:rFonts w:ascii="Arial" w:eastAsia="Times New Roman" w:hAnsi="Arial" w:cs="Arial"/>
        <w:kern w:val="0"/>
        <w:sz w:val="22"/>
        <w:szCs w:val="20"/>
        <w:lang w:eastAsia="pl-PL"/>
        <w14:ligatures w14:val="none"/>
      </w:rPr>
      <w:br/>
      <w:t>Zarządu Województwa Lubelskiego</w:t>
    </w:r>
    <w:r w:rsidRPr="008A49F7">
      <w:rPr>
        <w:rFonts w:ascii="Arial" w:eastAsia="Times New Roman" w:hAnsi="Arial" w:cs="Arial"/>
        <w:kern w:val="0"/>
        <w:sz w:val="22"/>
        <w:szCs w:val="20"/>
        <w:lang w:eastAsia="pl-PL"/>
        <w14:ligatures w14:val="none"/>
      </w:rPr>
      <w:br/>
      <w:t>z dnia 8 września 2026 r</w:t>
    </w:r>
    <w:bookmarkEnd w:id="0"/>
    <w:r w:rsidRPr="008A49F7">
      <w:rPr>
        <w:rFonts w:ascii="Arial" w:eastAsia="Times New Roman" w:hAnsi="Arial" w:cs="Arial"/>
        <w:kern w:val="0"/>
        <w:sz w:val="22"/>
        <w:szCs w:val="20"/>
        <w:lang w:eastAsia="pl-PL"/>
        <w14:ligatures w14:val="none"/>
      </w:rPr>
      <w:t>.</w:t>
    </w:r>
    <w:bookmarkEnd w:id="1"/>
  </w:p>
  <w:bookmarkEnd w:id="2"/>
  <w:bookmarkEnd w:id="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A1233" w14:textId="77777777" w:rsidR="007954DB" w:rsidRDefault="007954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0457"/>
    <w:multiLevelType w:val="hybridMultilevel"/>
    <w:tmpl w:val="88604DD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D05C7"/>
    <w:multiLevelType w:val="hybridMultilevel"/>
    <w:tmpl w:val="A550612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0330E"/>
    <w:multiLevelType w:val="hybridMultilevel"/>
    <w:tmpl w:val="B6821EF2"/>
    <w:lvl w:ilvl="0" w:tplc="0415000F">
      <w:start w:val="1"/>
      <w:numFmt w:val="decimal"/>
      <w:lvlText w:val="%1."/>
      <w:lvlJc w:val="left"/>
      <w:pPr>
        <w:ind w:left="7547" w:hanging="360"/>
      </w:pPr>
    </w:lvl>
    <w:lvl w:ilvl="1" w:tplc="04150019">
      <w:start w:val="1"/>
      <w:numFmt w:val="lowerLetter"/>
      <w:lvlText w:val="%2."/>
      <w:lvlJc w:val="left"/>
      <w:pPr>
        <w:ind w:left="8267" w:hanging="360"/>
      </w:pPr>
    </w:lvl>
    <w:lvl w:ilvl="2" w:tplc="0415001B" w:tentative="1">
      <w:start w:val="1"/>
      <w:numFmt w:val="lowerRoman"/>
      <w:lvlText w:val="%3."/>
      <w:lvlJc w:val="right"/>
      <w:pPr>
        <w:ind w:left="8987" w:hanging="180"/>
      </w:pPr>
    </w:lvl>
    <w:lvl w:ilvl="3" w:tplc="0415000F" w:tentative="1">
      <w:start w:val="1"/>
      <w:numFmt w:val="decimal"/>
      <w:lvlText w:val="%4."/>
      <w:lvlJc w:val="left"/>
      <w:pPr>
        <w:ind w:left="9707" w:hanging="360"/>
      </w:pPr>
    </w:lvl>
    <w:lvl w:ilvl="4" w:tplc="04150019" w:tentative="1">
      <w:start w:val="1"/>
      <w:numFmt w:val="lowerLetter"/>
      <w:lvlText w:val="%5."/>
      <w:lvlJc w:val="left"/>
      <w:pPr>
        <w:ind w:left="10427" w:hanging="360"/>
      </w:pPr>
    </w:lvl>
    <w:lvl w:ilvl="5" w:tplc="0415001B" w:tentative="1">
      <w:start w:val="1"/>
      <w:numFmt w:val="lowerRoman"/>
      <w:lvlText w:val="%6."/>
      <w:lvlJc w:val="right"/>
      <w:pPr>
        <w:ind w:left="11147" w:hanging="180"/>
      </w:pPr>
    </w:lvl>
    <w:lvl w:ilvl="6" w:tplc="0415000F" w:tentative="1">
      <w:start w:val="1"/>
      <w:numFmt w:val="decimal"/>
      <w:lvlText w:val="%7."/>
      <w:lvlJc w:val="left"/>
      <w:pPr>
        <w:ind w:left="11867" w:hanging="360"/>
      </w:pPr>
    </w:lvl>
    <w:lvl w:ilvl="7" w:tplc="04150019" w:tentative="1">
      <w:start w:val="1"/>
      <w:numFmt w:val="lowerLetter"/>
      <w:lvlText w:val="%8."/>
      <w:lvlJc w:val="left"/>
      <w:pPr>
        <w:ind w:left="12587" w:hanging="360"/>
      </w:pPr>
    </w:lvl>
    <w:lvl w:ilvl="8" w:tplc="0415001B" w:tentative="1">
      <w:start w:val="1"/>
      <w:numFmt w:val="lowerRoman"/>
      <w:lvlText w:val="%9."/>
      <w:lvlJc w:val="right"/>
      <w:pPr>
        <w:ind w:left="13307" w:hanging="180"/>
      </w:pPr>
    </w:lvl>
  </w:abstractNum>
  <w:abstractNum w:abstractNumId="3" w15:restartNumberingAfterBreak="0">
    <w:nsid w:val="30D6354B"/>
    <w:multiLevelType w:val="hybridMultilevel"/>
    <w:tmpl w:val="9642D5B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92156"/>
    <w:multiLevelType w:val="hybridMultilevel"/>
    <w:tmpl w:val="2B329B5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FD1644A"/>
    <w:multiLevelType w:val="hybridMultilevel"/>
    <w:tmpl w:val="5F56F36C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2639C5"/>
    <w:multiLevelType w:val="hybridMultilevel"/>
    <w:tmpl w:val="FAECB7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271250">
    <w:abstractNumId w:val="6"/>
  </w:num>
  <w:num w:numId="2" w16cid:durableId="1318345545">
    <w:abstractNumId w:val="5"/>
  </w:num>
  <w:num w:numId="3" w16cid:durableId="306786757">
    <w:abstractNumId w:val="0"/>
  </w:num>
  <w:num w:numId="4" w16cid:durableId="781850175">
    <w:abstractNumId w:val="3"/>
  </w:num>
  <w:num w:numId="5" w16cid:durableId="180171953">
    <w:abstractNumId w:val="4"/>
  </w:num>
  <w:num w:numId="6" w16cid:durableId="216206480">
    <w:abstractNumId w:val="2"/>
  </w:num>
  <w:num w:numId="7" w16cid:durableId="487015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04E"/>
    <w:rsid w:val="00043828"/>
    <w:rsid w:val="00045805"/>
    <w:rsid w:val="00046C27"/>
    <w:rsid w:val="000B3237"/>
    <w:rsid w:val="000D0849"/>
    <w:rsid w:val="000D7B39"/>
    <w:rsid w:val="0011582B"/>
    <w:rsid w:val="0012762E"/>
    <w:rsid w:val="00150F7A"/>
    <w:rsid w:val="001670A6"/>
    <w:rsid w:val="00200D6B"/>
    <w:rsid w:val="00203591"/>
    <w:rsid w:val="00214410"/>
    <w:rsid w:val="002225F7"/>
    <w:rsid w:val="00222B61"/>
    <w:rsid w:val="00250BB3"/>
    <w:rsid w:val="002533B3"/>
    <w:rsid w:val="00264761"/>
    <w:rsid w:val="002746E4"/>
    <w:rsid w:val="002B568A"/>
    <w:rsid w:val="002C5349"/>
    <w:rsid w:val="002C7E97"/>
    <w:rsid w:val="002E0C9A"/>
    <w:rsid w:val="003158C1"/>
    <w:rsid w:val="003210C9"/>
    <w:rsid w:val="00333C63"/>
    <w:rsid w:val="00380035"/>
    <w:rsid w:val="00382EB5"/>
    <w:rsid w:val="003A4415"/>
    <w:rsid w:val="003B5FD7"/>
    <w:rsid w:val="003B6A7B"/>
    <w:rsid w:val="003C069A"/>
    <w:rsid w:val="003C4847"/>
    <w:rsid w:val="00403C0A"/>
    <w:rsid w:val="00426427"/>
    <w:rsid w:val="004628BA"/>
    <w:rsid w:val="00482EDA"/>
    <w:rsid w:val="004933C7"/>
    <w:rsid w:val="004A3190"/>
    <w:rsid w:val="004C73E9"/>
    <w:rsid w:val="004D23A0"/>
    <w:rsid w:val="004F2BFF"/>
    <w:rsid w:val="004F4765"/>
    <w:rsid w:val="005126F1"/>
    <w:rsid w:val="0054304E"/>
    <w:rsid w:val="005474CE"/>
    <w:rsid w:val="00552928"/>
    <w:rsid w:val="00565124"/>
    <w:rsid w:val="00582649"/>
    <w:rsid w:val="005B25D8"/>
    <w:rsid w:val="005B2C10"/>
    <w:rsid w:val="005D7C31"/>
    <w:rsid w:val="005F29F9"/>
    <w:rsid w:val="005F7999"/>
    <w:rsid w:val="00620A01"/>
    <w:rsid w:val="00630511"/>
    <w:rsid w:val="006567F9"/>
    <w:rsid w:val="00657232"/>
    <w:rsid w:val="0066588F"/>
    <w:rsid w:val="006F5FC6"/>
    <w:rsid w:val="00715ED6"/>
    <w:rsid w:val="00740CE7"/>
    <w:rsid w:val="007601E7"/>
    <w:rsid w:val="0076402E"/>
    <w:rsid w:val="007954DB"/>
    <w:rsid w:val="00795701"/>
    <w:rsid w:val="007E40CD"/>
    <w:rsid w:val="007E690D"/>
    <w:rsid w:val="007F0D87"/>
    <w:rsid w:val="0088076D"/>
    <w:rsid w:val="008829C6"/>
    <w:rsid w:val="00890694"/>
    <w:rsid w:val="008A49F7"/>
    <w:rsid w:val="008D4D2D"/>
    <w:rsid w:val="008E5226"/>
    <w:rsid w:val="008E5FFD"/>
    <w:rsid w:val="00901081"/>
    <w:rsid w:val="009145FC"/>
    <w:rsid w:val="0097183E"/>
    <w:rsid w:val="00997663"/>
    <w:rsid w:val="009B1713"/>
    <w:rsid w:val="009D4BAE"/>
    <w:rsid w:val="009D718B"/>
    <w:rsid w:val="009E2011"/>
    <w:rsid w:val="00A03206"/>
    <w:rsid w:val="00A07A87"/>
    <w:rsid w:val="00A1746E"/>
    <w:rsid w:val="00A34E4D"/>
    <w:rsid w:val="00A665FE"/>
    <w:rsid w:val="00AD4876"/>
    <w:rsid w:val="00B0723F"/>
    <w:rsid w:val="00B17E1E"/>
    <w:rsid w:val="00B44DA1"/>
    <w:rsid w:val="00B85094"/>
    <w:rsid w:val="00B8674F"/>
    <w:rsid w:val="00BB0D88"/>
    <w:rsid w:val="00BB2457"/>
    <w:rsid w:val="00C03850"/>
    <w:rsid w:val="00C110A5"/>
    <w:rsid w:val="00C167A7"/>
    <w:rsid w:val="00C67E5F"/>
    <w:rsid w:val="00C85928"/>
    <w:rsid w:val="00CC0D9D"/>
    <w:rsid w:val="00D07FCD"/>
    <w:rsid w:val="00D16A12"/>
    <w:rsid w:val="00D30113"/>
    <w:rsid w:val="00D3683F"/>
    <w:rsid w:val="00D87DE6"/>
    <w:rsid w:val="00DD21AC"/>
    <w:rsid w:val="00DE380E"/>
    <w:rsid w:val="00DF2EC1"/>
    <w:rsid w:val="00DF5C66"/>
    <w:rsid w:val="00E705FD"/>
    <w:rsid w:val="00E81DB5"/>
    <w:rsid w:val="00EB11B6"/>
    <w:rsid w:val="00EC16FD"/>
    <w:rsid w:val="00EE234D"/>
    <w:rsid w:val="00EE65C0"/>
    <w:rsid w:val="00F871FA"/>
    <w:rsid w:val="00F9317A"/>
    <w:rsid w:val="00FA070C"/>
    <w:rsid w:val="00FB48CF"/>
    <w:rsid w:val="00FD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04083"/>
  <w15:chartTrackingRefBased/>
  <w15:docId w15:val="{01594765-48EB-4E13-A031-D98E89464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6C27"/>
    <w:pPr>
      <w:keepNext/>
      <w:keepLines/>
      <w:spacing w:before="360" w:after="80"/>
      <w:jc w:val="center"/>
      <w:outlineLvl w:val="0"/>
    </w:pPr>
    <w:rPr>
      <w:rFonts w:ascii="Arial" w:eastAsiaTheme="majorEastAsia" w:hAnsi="Arial" w:cstheme="majorBidi"/>
      <w:b/>
      <w:sz w:val="22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E5226"/>
    <w:pPr>
      <w:keepNext/>
      <w:keepLines/>
      <w:spacing w:before="160" w:after="80"/>
      <w:outlineLvl w:val="1"/>
    </w:pPr>
    <w:rPr>
      <w:rFonts w:ascii="Arial" w:eastAsiaTheme="majorEastAsia" w:hAnsi="Arial" w:cstheme="majorBidi"/>
      <w:b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30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3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30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30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30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30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30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6C27"/>
    <w:rPr>
      <w:rFonts w:ascii="Arial" w:eastAsiaTheme="majorEastAsia" w:hAnsi="Arial" w:cstheme="majorBidi"/>
      <w:b/>
      <w:sz w:val="22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E5226"/>
    <w:rPr>
      <w:rFonts w:ascii="Arial" w:eastAsiaTheme="majorEastAsia" w:hAnsi="Arial" w:cstheme="majorBidi"/>
      <w:b/>
      <w:sz w:val="2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3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30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30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30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30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30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30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30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3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30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3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30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30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30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30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3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30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304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57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7232"/>
  </w:style>
  <w:style w:type="paragraph" w:styleId="Stopka">
    <w:name w:val="footer"/>
    <w:basedOn w:val="Normalny"/>
    <w:link w:val="StopkaZnak"/>
    <w:uiPriority w:val="99"/>
    <w:unhideWhenUsed/>
    <w:rsid w:val="00657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7232"/>
  </w:style>
  <w:style w:type="table" w:styleId="Tabela-Siatka">
    <w:name w:val="Table Grid"/>
    <w:basedOn w:val="Standardowy"/>
    <w:uiPriority w:val="59"/>
    <w:rsid w:val="00046C2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715ED6"/>
    <w:rPr>
      <w:color w:val="666666"/>
    </w:rPr>
  </w:style>
  <w:style w:type="paragraph" w:customStyle="1" w:styleId="paragraph">
    <w:name w:val="paragraph"/>
    <w:basedOn w:val="Normalny"/>
    <w:rsid w:val="00FD5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D5D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91AC6-4525-42E3-B7B3-A2A617AB1BE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 i wniosków</vt:lpstr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Zarządu Województwa Lubelskiego w sprawie przeprowadzenia konsultacji projektu uchwały Sejmiku Województwa Lubelskiego w sprawie Parku Krajobrazowego „Podlaski Przełom Bugu”z Radą Działalności Pożytku Publicznego Województwa Lubelskiego oraz z organizacjami pozarządowymi i innymi podmiotami prowadzącymi działalność pożytku publicznego</dc:title>
  <dc:subject/>
  <dc:creator>Elżbieta Tkaczyk</dc:creator>
  <cp:keywords/>
  <dc:description/>
  <cp:lastModifiedBy>Anna Głuchowska</cp:lastModifiedBy>
  <cp:revision>21</cp:revision>
  <dcterms:created xsi:type="dcterms:W3CDTF">2025-12-15T14:14:00Z</dcterms:created>
  <dcterms:modified xsi:type="dcterms:W3CDTF">2026-09-08T07:40:00Z</dcterms:modified>
</cp:coreProperties>
</file>