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1C1C" w14:textId="6C590A2A" w:rsidR="005B792C" w:rsidRPr="00A430D2" w:rsidRDefault="00CA1168" w:rsidP="00B23FCD">
      <w:pPr>
        <w:tabs>
          <w:tab w:val="right" w:pos="9072"/>
        </w:tabs>
        <w:spacing w:after="240" w:line="276" w:lineRule="auto"/>
        <w:jc w:val="right"/>
        <w:rPr>
          <w:rFonts w:ascii="Arial" w:hAnsi="Arial" w:cs="Arial"/>
        </w:rPr>
      </w:pPr>
      <w:r w:rsidRPr="00A430D2">
        <w:rPr>
          <w:rFonts w:ascii="Arial" w:hAnsi="Arial" w:cs="Arial"/>
        </w:rPr>
        <w:t>Lublin</w:t>
      </w:r>
      <w:r w:rsidR="00A430D2">
        <w:rPr>
          <w:rFonts w:ascii="Arial" w:hAnsi="Arial" w:cs="Arial"/>
        </w:rPr>
        <w:t xml:space="preserve">, </w:t>
      </w:r>
      <w:r w:rsidR="00AF44A9">
        <w:rPr>
          <w:rFonts w:ascii="Arial" w:hAnsi="Arial" w:cs="Arial"/>
        </w:rPr>
        <w:t>1</w:t>
      </w:r>
      <w:r w:rsidR="005403DF">
        <w:rPr>
          <w:rFonts w:ascii="Arial" w:hAnsi="Arial" w:cs="Arial"/>
        </w:rPr>
        <w:t>4</w:t>
      </w:r>
      <w:r w:rsidR="00A430D2">
        <w:rPr>
          <w:rFonts w:ascii="Arial" w:hAnsi="Arial" w:cs="Arial"/>
        </w:rPr>
        <w:t xml:space="preserve"> </w:t>
      </w:r>
      <w:r w:rsidR="00840649" w:rsidRPr="00A430D2">
        <w:rPr>
          <w:rFonts w:ascii="Arial" w:hAnsi="Arial" w:cs="Arial"/>
        </w:rPr>
        <w:t>października 2025 r</w:t>
      </w:r>
      <w:r w:rsidR="00A430D2">
        <w:rPr>
          <w:rFonts w:ascii="Arial" w:hAnsi="Arial" w:cs="Arial"/>
        </w:rPr>
        <w:t>.</w:t>
      </w:r>
      <w:r w:rsidR="00840649" w:rsidRPr="00A430D2">
        <w:rPr>
          <w:rFonts w:ascii="Arial" w:hAnsi="Arial" w:cs="Arial"/>
        </w:rPr>
        <w:t xml:space="preserve"> </w:t>
      </w:r>
    </w:p>
    <w:p w14:paraId="21BD7E54" w14:textId="15BF9C91" w:rsidR="005E1415" w:rsidRPr="00A430D2" w:rsidRDefault="004A7118" w:rsidP="007F1351">
      <w:pPr>
        <w:pStyle w:val="Nagwek1"/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430D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Sprawozdanie z przebiegu konsultacji projektu uchwały </w:t>
      </w:r>
      <w:r w:rsidR="00A95865" w:rsidRPr="00A430D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Sejmiku Województwa Lubelskiego w sprawie przyjęcia </w:t>
      </w:r>
      <w:r w:rsidR="00B46063" w:rsidRPr="00A430D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Programu udzielania pomocy de </w:t>
      </w:r>
      <w:proofErr w:type="spellStart"/>
      <w:r w:rsidR="00B46063" w:rsidRPr="00A430D2">
        <w:rPr>
          <w:rFonts w:ascii="Arial" w:hAnsi="Arial" w:cs="Arial"/>
          <w:b/>
          <w:bCs/>
          <w:color w:val="000000" w:themeColor="text1"/>
          <w:sz w:val="22"/>
          <w:szCs w:val="22"/>
        </w:rPr>
        <w:t>minimis</w:t>
      </w:r>
      <w:proofErr w:type="spellEnd"/>
      <w:r w:rsidR="00B46063" w:rsidRPr="00A430D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</w:t>
      </w:r>
      <w:r w:rsidR="00EE1C1C" w:rsidRPr="00A430D2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="00B46063" w:rsidRPr="00A430D2">
        <w:rPr>
          <w:rFonts w:ascii="Arial" w:hAnsi="Arial" w:cs="Arial"/>
          <w:b/>
          <w:bCs/>
          <w:color w:val="000000" w:themeColor="text1"/>
          <w:sz w:val="22"/>
          <w:szCs w:val="22"/>
        </w:rPr>
        <w:t>Województwie Lubelskim w formie pożyczek ze środków zwróconych z Regionalnego Programu Operacyjnego Województwa Lubelskiego na lata 2014-2020, podlegających ponownemu wykorzystaniu w</w:t>
      </w:r>
      <w:r w:rsidR="008E7E52" w:rsidRPr="00A430D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B46063" w:rsidRPr="00A430D2">
        <w:rPr>
          <w:rFonts w:ascii="Arial" w:hAnsi="Arial" w:cs="Arial"/>
          <w:b/>
          <w:bCs/>
          <w:color w:val="000000" w:themeColor="text1"/>
          <w:sz w:val="22"/>
          <w:szCs w:val="22"/>
        </w:rPr>
        <w:t>celu zapewnienia wkładu finansowego partnerów finansujących</w:t>
      </w:r>
    </w:p>
    <w:p w14:paraId="336D5EEA" w14:textId="77777777" w:rsidR="00B84EC2" w:rsidRPr="00FD33BB" w:rsidRDefault="00B84EC2" w:rsidP="00B23FCD">
      <w:pPr>
        <w:pStyle w:val="Nagwek2"/>
        <w:spacing w:before="360"/>
        <w:ind w:left="284" w:hanging="284"/>
      </w:pPr>
      <w:r w:rsidRPr="00FD33BB">
        <w:t>Podstawa prawna</w:t>
      </w:r>
    </w:p>
    <w:p w14:paraId="357360CE" w14:textId="4F599FDB" w:rsidR="00B84EC2" w:rsidRPr="00A430D2" w:rsidRDefault="00B84EC2" w:rsidP="00F35A72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A430D2">
        <w:rPr>
          <w:rFonts w:ascii="Arial" w:hAnsi="Arial" w:cs="Arial"/>
        </w:rPr>
        <w:t>Ustawa z dnia 5 czerwca 1998 r. o samorządzie województwa (</w:t>
      </w:r>
      <w:r w:rsidR="00BE27F2" w:rsidRPr="00A430D2">
        <w:rPr>
          <w:rFonts w:ascii="Arial" w:hAnsi="Arial" w:cs="Arial"/>
          <w:color w:val="000000" w:themeColor="text1"/>
        </w:rPr>
        <w:t>Dz.</w:t>
      </w:r>
      <w:r w:rsidR="00956C3C">
        <w:rPr>
          <w:rFonts w:ascii="Arial" w:hAnsi="Arial" w:cs="Arial"/>
          <w:color w:val="000000" w:themeColor="text1"/>
        </w:rPr>
        <w:t xml:space="preserve"> </w:t>
      </w:r>
      <w:r w:rsidR="00BE27F2" w:rsidRPr="00A430D2">
        <w:rPr>
          <w:rFonts w:ascii="Arial" w:hAnsi="Arial" w:cs="Arial"/>
          <w:color w:val="000000" w:themeColor="text1"/>
        </w:rPr>
        <w:t>U.</w:t>
      </w:r>
      <w:r w:rsidR="00956C3C">
        <w:rPr>
          <w:rFonts w:ascii="Arial" w:hAnsi="Arial" w:cs="Arial"/>
          <w:color w:val="000000" w:themeColor="text1"/>
        </w:rPr>
        <w:t xml:space="preserve"> </w:t>
      </w:r>
      <w:r w:rsidR="00BE27F2" w:rsidRPr="00A430D2">
        <w:rPr>
          <w:rFonts w:ascii="Arial" w:hAnsi="Arial" w:cs="Arial"/>
          <w:color w:val="000000" w:themeColor="text1"/>
        </w:rPr>
        <w:t>z</w:t>
      </w:r>
      <w:r w:rsidR="00956C3C">
        <w:rPr>
          <w:rFonts w:ascii="Arial" w:hAnsi="Arial" w:cs="Arial"/>
          <w:color w:val="000000" w:themeColor="text1"/>
        </w:rPr>
        <w:t xml:space="preserve"> </w:t>
      </w:r>
      <w:r w:rsidR="00BE27F2" w:rsidRPr="00A430D2">
        <w:rPr>
          <w:rFonts w:ascii="Arial" w:hAnsi="Arial" w:cs="Arial"/>
          <w:color w:val="000000" w:themeColor="text1"/>
        </w:rPr>
        <w:t>2025</w:t>
      </w:r>
      <w:r w:rsidR="00956C3C">
        <w:rPr>
          <w:rFonts w:ascii="Arial" w:hAnsi="Arial" w:cs="Arial"/>
          <w:color w:val="000000" w:themeColor="text1"/>
        </w:rPr>
        <w:t xml:space="preserve"> </w:t>
      </w:r>
      <w:r w:rsidR="00BE27F2" w:rsidRPr="00A430D2">
        <w:rPr>
          <w:rFonts w:ascii="Arial" w:hAnsi="Arial" w:cs="Arial"/>
          <w:color w:val="000000" w:themeColor="text1"/>
        </w:rPr>
        <w:t>r.</w:t>
      </w:r>
      <w:r w:rsidR="00956C3C">
        <w:rPr>
          <w:rFonts w:ascii="Arial" w:hAnsi="Arial" w:cs="Arial"/>
          <w:color w:val="000000" w:themeColor="text1"/>
        </w:rPr>
        <w:t xml:space="preserve"> </w:t>
      </w:r>
      <w:r w:rsidR="00BE27F2" w:rsidRPr="00A430D2">
        <w:rPr>
          <w:rFonts w:ascii="Arial" w:hAnsi="Arial" w:cs="Arial"/>
          <w:color w:val="000000" w:themeColor="text1"/>
        </w:rPr>
        <w:t>poz. 581</w:t>
      </w:r>
      <w:r w:rsidR="00AC35C7" w:rsidRPr="00A430D2">
        <w:rPr>
          <w:rFonts w:ascii="Arial" w:hAnsi="Arial" w:cs="Arial"/>
        </w:rPr>
        <w:t>);</w:t>
      </w:r>
    </w:p>
    <w:p w14:paraId="719A4A3D" w14:textId="7A6EEE51" w:rsidR="00BE27F2" w:rsidRPr="00A430D2" w:rsidRDefault="00B84EC2" w:rsidP="00F35A72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b/>
          <w:bCs/>
        </w:rPr>
      </w:pPr>
      <w:r w:rsidRPr="00A430D2">
        <w:rPr>
          <w:rFonts w:ascii="Arial" w:hAnsi="Arial" w:cs="Arial"/>
        </w:rPr>
        <w:t>Ustawa z dnia 24 kwietnia 2003 r. o działalności pożytku publicznego i</w:t>
      </w:r>
      <w:r w:rsidR="00956C3C"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>o</w:t>
      </w:r>
      <w:r w:rsidR="00956C3C"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>wolontariacie (</w:t>
      </w:r>
      <w:r w:rsidR="00BE27F2" w:rsidRPr="00A430D2">
        <w:rPr>
          <w:rFonts w:ascii="Arial" w:hAnsi="Arial" w:cs="Arial"/>
          <w:color w:val="000000" w:themeColor="text1"/>
        </w:rPr>
        <w:t>Dz. U. z 2024 r. poz. 1940</w:t>
      </w:r>
      <w:r w:rsidR="00AC35C7" w:rsidRPr="00A430D2">
        <w:rPr>
          <w:rFonts w:ascii="Arial" w:hAnsi="Arial" w:cs="Arial"/>
        </w:rPr>
        <w:t>);</w:t>
      </w:r>
    </w:p>
    <w:p w14:paraId="07D47AE5" w14:textId="2EED4F6F" w:rsidR="00BE27F2" w:rsidRPr="00A430D2" w:rsidRDefault="00B84EC2" w:rsidP="00F35A72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b/>
          <w:bCs/>
        </w:rPr>
      </w:pPr>
      <w:r w:rsidRPr="00A430D2">
        <w:rPr>
          <w:rFonts w:ascii="Arial" w:hAnsi="Arial" w:cs="Arial"/>
        </w:rPr>
        <w:t>Ustawa z dnia 30 kwietnia 2004 r. o postępowaniu w sprawach dotyczących pomocy publicznej (Dz.U.</w:t>
      </w:r>
      <w:r w:rsidR="00BE27F2" w:rsidRPr="00A430D2">
        <w:rPr>
          <w:rFonts w:ascii="Arial" w:hAnsi="Arial" w:cs="Arial"/>
        </w:rPr>
        <w:t xml:space="preserve"> 2025 r. poz. 468</w:t>
      </w:r>
      <w:r w:rsidRPr="00A430D2">
        <w:rPr>
          <w:rFonts w:ascii="Arial" w:hAnsi="Arial" w:cs="Arial"/>
        </w:rPr>
        <w:t>)</w:t>
      </w:r>
      <w:r w:rsidR="00AC35C7" w:rsidRPr="00A430D2">
        <w:rPr>
          <w:rFonts w:ascii="Arial" w:hAnsi="Arial" w:cs="Arial"/>
        </w:rPr>
        <w:t>;</w:t>
      </w:r>
    </w:p>
    <w:p w14:paraId="51B5D274" w14:textId="672DD2D3" w:rsidR="00BE27F2" w:rsidRPr="00A430D2" w:rsidRDefault="00B84EC2" w:rsidP="00F35A72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b/>
          <w:bCs/>
        </w:rPr>
      </w:pPr>
      <w:r w:rsidRPr="00A430D2">
        <w:rPr>
          <w:rFonts w:ascii="Arial" w:hAnsi="Arial" w:cs="Arial"/>
        </w:rPr>
        <w:t>Uchwała nr XLVII/824/10 Sejmiku Województwa Lubelskiego z</w:t>
      </w:r>
      <w:r w:rsidR="00956C3C"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>dnia</w:t>
      </w:r>
      <w:r w:rsidR="00956C3C"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>10</w:t>
      </w:r>
      <w:r w:rsidR="00956C3C"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>września 2010 r. w sprawie szczegółowego sposobu konsultowania projektów aktów prawa miejscowego z organizacjami pozarządowymi i innymi podmiotami</w:t>
      </w:r>
      <w:r w:rsidR="001F159F" w:rsidRPr="00A430D2">
        <w:rPr>
          <w:rFonts w:ascii="Arial" w:hAnsi="Arial" w:cs="Arial"/>
        </w:rPr>
        <w:t xml:space="preserve"> (Dz.</w:t>
      </w:r>
      <w:r w:rsidR="00956C3C">
        <w:rPr>
          <w:rFonts w:ascii="Arial" w:hAnsi="Arial" w:cs="Arial"/>
        </w:rPr>
        <w:t xml:space="preserve"> </w:t>
      </w:r>
      <w:r w:rsidR="001F159F" w:rsidRPr="00A430D2">
        <w:rPr>
          <w:rFonts w:ascii="Arial" w:hAnsi="Arial" w:cs="Arial"/>
        </w:rPr>
        <w:t>Urz.</w:t>
      </w:r>
      <w:r w:rsidR="00956C3C" w:rsidRPr="00A430D2">
        <w:rPr>
          <w:rFonts w:ascii="Arial" w:hAnsi="Arial" w:cs="Arial"/>
        </w:rPr>
        <w:t xml:space="preserve"> </w:t>
      </w:r>
      <w:r w:rsidR="001F159F" w:rsidRPr="00A430D2">
        <w:rPr>
          <w:rFonts w:ascii="Arial" w:hAnsi="Arial" w:cs="Arial"/>
        </w:rPr>
        <w:t>Woj.</w:t>
      </w:r>
      <w:r w:rsidR="00956C3C">
        <w:rPr>
          <w:rFonts w:ascii="Arial" w:hAnsi="Arial" w:cs="Arial"/>
        </w:rPr>
        <w:t xml:space="preserve"> </w:t>
      </w:r>
      <w:r w:rsidR="001F159F" w:rsidRPr="00A430D2">
        <w:rPr>
          <w:rFonts w:ascii="Arial" w:hAnsi="Arial" w:cs="Arial"/>
        </w:rPr>
        <w:t>Lubelskiego Nr 124, poz. 2157, z późn. zm.)</w:t>
      </w:r>
      <w:r w:rsidR="00AD7A65" w:rsidRPr="00A430D2">
        <w:rPr>
          <w:rFonts w:ascii="Arial" w:hAnsi="Arial" w:cs="Arial"/>
        </w:rPr>
        <w:t>;</w:t>
      </w:r>
    </w:p>
    <w:p w14:paraId="7AC04015" w14:textId="12EC7546" w:rsidR="00AD7A65" w:rsidRPr="00A430D2" w:rsidRDefault="00B84EC2" w:rsidP="00F35A72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b/>
          <w:bCs/>
        </w:rPr>
      </w:pPr>
      <w:r w:rsidRPr="00A430D2">
        <w:rPr>
          <w:rFonts w:ascii="Arial" w:hAnsi="Arial" w:cs="Arial"/>
        </w:rPr>
        <w:t xml:space="preserve">Uchwała nr </w:t>
      </w:r>
      <w:r w:rsidR="00AD7A65" w:rsidRPr="00A430D2">
        <w:rPr>
          <w:rFonts w:ascii="Arial" w:hAnsi="Arial" w:cs="Arial"/>
        </w:rPr>
        <w:t xml:space="preserve">CLXI/3128/2025 </w:t>
      </w:r>
      <w:r w:rsidRPr="00A430D2">
        <w:rPr>
          <w:rFonts w:ascii="Arial" w:hAnsi="Arial" w:cs="Arial"/>
        </w:rPr>
        <w:t>Zarządu Województwa Lubelskiego z</w:t>
      </w:r>
      <w:r w:rsidR="00956C3C"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>dnia</w:t>
      </w:r>
      <w:r w:rsidR="00956C3C">
        <w:rPr>
          <w:rFonts w:ascii="Arial" w:hAnsi="Arial" w:cs="Arial"/>
        </w:rPr>
        <w:t xml:space="preserve"> </w:t>
      </w:r>
      <w:r w:rsidR="00AD7A65" w:rsidRPr="00A430D2">
        <w:rPr>
          <w:rFonts w:ascii="Arial" w:hAnsi="Arial" w:cs="Arial"/>
        </w:rPr>
        <w:t>9</w:t>
      </w:r>
      <w:r w:rsidR="00956C3C">
        <w:rPr>
          <w:rFonts w:ascii="Arial" w:hAnsi="Arial" w:cs="Arial"/>
        </w:rPr>
        <w:t xml:space="preserve"> </w:t>
      </w:r>
      <w:r w:rsidR="00AD7A65" w:rsidRPr="00A430D2">
        <w:rPr>
          <w:rFonts w:ascii="Arial" w:hAnsi="Arial" w:cs="Arial"/>
        </w:rPr>
        <w:t>września 2025</w:t>
      </w:r>
      <w:r w:rsidR="00B23FCD">
        <w:rPr>
          <w:rFonts w:ascii="Arial" w:hAnsi="Arial" w:cs="Arial"/>
        </w:rPr>
        <w:t> </w:t>
      </w:r>
      <w:r w:rsidR="00AD7A65" w:rsidRPr="00A430D2">
        <w:rPr>
          <w:rFonts w:ascii="Arial" w:hAnsi="Arial" w:cs="Arial"/>
        </w:rPr>
        <w:t>r. w sprawie przeprowadzenia konsultacji projektu uchwały Sejmiku Województwa Lubelskiego w sprawie przyjęcia Programu udzielania pomocy de</w:t>
      </w:r>
      <w:r w:rsidR="00956C3C">
        <w:rPr>
          <w:rFonts w:ascii="Arial" w:hAnsi="Arial" w:cs="Arial"/>
        </w:rPr>
        <w:t xml:space="preserve"> </w:t>
      </w:r>
      <w:proofErr w:type="spellStart"/>
      <w:r w:rsidR="00AD7A65" w:rsidRPr="00A430D2">
        <w:rPr>
          <w:rFonts w:ascii="Arial" w:hAnsi="Arial" w:cs="Arial"/>
        </w:rPr>
        <w:t>minimis</w:t>
      </w:r>
      <w:proofErr w:type="spellEnd"/>
      <w:r w:rsidR="00AD7A65" w:rsidRPr="00A430D2">
        <w:rPr>
          <w:rFonts w:ascii="Arial" w:hAnsi="Arial" w:cs="Arial"/>
        </w:rPr>
        <w:t xml:space="preserve"> w</w:t>
      </w:r>
      <w:r w:rsidR="00956C3C">
        <w:rPr>
          <w:rFonts w:ascii="Arial" w:hAnsi="Arial" w:cs="Arial"/>
        </w:rPr>
        <w:t> </w:t>
      </w:r>
      <w:r w:rsidR="00AD7A65" w:rsidRPr="00A430D2">
        <w:rPr>
          <w:rFonts w:ascii="Arial" w:hAnsi="Arial" w:cs="Arial"/>
        </w:rPr>
        <w:t>Województwie Lubelskim w formie pożyczek ze środków zwróconych z Regionalnego Programu Operacyjnego Województwa Lubelskiego na lata 2014-2020, podlegających ponownemu wykorzystaniu w celu zapewnienia wkładu finansowego partnerów finansujących;</w:t>
      </w:r>
    </w:p>
    <w:p w14:paraId="33648891" w14:textId="1F516599" w:rsidR="00AD7A65" w:rsidRPr="00A430D2" w:rsidRDefault="00AD7A65" w:rsidP="00F35A72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b/>
          <w:bCs/>
        </w:rPr>
      </w:pPr>
      <w:r w:rsidRPr="00A430D2">
        <w:rPr>
          <w:rFonts w:ascii="Arial" w:hAnsi="Arial" w:cs="Arial"/>
        </w:rPr>
        <w:t>Uchwała nr CLXI/3129/2025 Zarządu Województwa Lubelskiego z</w:t>
      </w:r>
      <w:r w:rsidR="00956C3C"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>dnia</w:t>
      </w:r>
      <w:r w:rsidR="00956C3C"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>9</w:t>
      </w:r>
      <w:r w:rsidR="00956C3C"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>września 2025</w:t>
      </w:r>
      <w:r w:rsidR="00B23FCD">
        <w:rPr>
          <w:rFonts w:ascii="Arial" w:hAnsi="Arial" w:cs="Arial"/>
        </w:rPr>
        <w:t> </w:t>
      </w:r>
      <w:r w:rsidRPr="00A430D2">
        <w:rPr>
          <w:rFonts w:ascii="Arial" w:hAnsi="Arial" w:cs="Arial"/>
        </w:rPr>
        <w:t>r. w sprawie zgłoszenia Prezesowi Urzędu Ochrony Konkurencji i</w:t>
      </w:r>
      <w:r w:rsidR="00956C3C"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 xml:space="preserve">Konsumentów projektu Programu udzielania pomocy de </w:t>
      </w:r>
      <w:proofErr w:type="spellStart"/>
      <w:r w:rsidRPr="00A430D2">
        <w:rPr>
          <w:rFonts w:ascii="Arial" w:hAnsi="Arial" w:cs="Arial"/>
        </w:rPr>
        <w:t>minimis</w:t>
      </w:r>
      <w:proofErr w:type="spellEnd"/>
      <w:r w:rsidRPr="00A430D2">
        <w:rPr>
          <w:rFonts w:ascii="Arial" w:hAnsi="Arial" w:cs="Arial"/>
        </w:rPr>
        <w:t xml:space="preserve"> w Województwie Lubelskim w formie pożyczek ze środków zwróconych z Regionalnego Programu Operacyjnego Województwa Lubelskiego na lata 2014-2020, podlegających ponownemu wykorzystaniu w celu zapewnienia wkładu finansowego partnerów finansujących;</w:t>
      </w:r>
    </w:p>
    <w:p w14:paraId="295AE3D1" w14:textId="4DD81329" w:rsidR="00AD7A65" w:rsidRPr="00A430D2" w:rsidRDefault="00AD7A65" w:rsidP="00F35A72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A430D2">
        <w:rPr>
          <w:rFonts w:ascii="Arial" w:hAnsi="Arial" w:cs="Arial"/>
        </w:rPr>
        <w:t>Uchwała nr CLXI/3130/2025 Zarządu Województwa Lubelskiego z</w:t>
      </w:r>
      <w:r w:rsidR="00E27E02"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>dnia</w:t>
      </w:r>
      <w:r w:rsidR="00E27E02"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>9</w:t>
      </w:r>
      <w:r w:rsidR="00E27E02"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>września 2025</w:t>
      </w:r>
      <w:r w:rsidR="00B23FCD">
        <w:rPr>
          <w:rFonts w:ascii="Arial" w:hAnsi="Arial" w:cs="Arial"/>
        </w:rPr>
        <w:t> </w:t>
      </w:r>
      <w:r w:rsidRPr="00A430D2">
        <w:rPr>
          <w:rFonts w:ascii="Arial" w:hAnsi="Arial" w:cs="Arial"/>
        </w:rPr>
        <w:t>r. w sprawie zgłoszenia Ministrowi Rolnictwa i</w:t>
      </w:r>
      <w:r w:rsidR="00E27E02"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 xml:space="preserve">Rozwoju Wsi projektu Programu udzielania pomocy de </w:t>
      </w:r>
      <w:proofErr w:type="spellStart"/>
      <w:r w:rsidRPr="00A430D2">
        <w:rPr>
          <w:rFonts w:ascii="Arial" w:hAnsi="Arial" w:cs="Arial"/>
        </w:rPr>
        <w:t>minimis</w:t>
      </w:r>
      <w:proofErr w:type="spellEnd"/>
      <w:r w:rsidRPr="00A430D2">
        <w:rPr>
          <w:rFonts w:ascii="Arial" w:hAnsi="Arial" w:cs="Arial"/>
        </w:rPr>
        <w:t xml:space="preserve"> w</w:t>
      </w:r>
      <w:r w:rsidR="00E27E02"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>Województwie Lubelskim w formie pożyczek ze</w:t>
      </w:r>
      <w:r w:rsidR="00E27E02">
        <w:rPr>
          <w:rFonts w:ascii="Arial" w:hAnsi="Arial" w:cs="Arial"/>
        </w:rPr>
        <w:t> </w:t>
      </w:r>
      <w:r w:rsidRPr="00A430D2">
        <w:rPr>
          <w:rFonts w:ascii="Arial" w:hAnsi="Arial" w:cs="Arial"/>
        </w:rPr>
        <w:t>środków zwróconych z</w:t>
      </w:r>
      <w:r w:rsidR="00E27E02"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>Regionalnego Programu Operacyjnego Województwa Lubelskiego na lata 2014-2020, podlegających ponownemu wykorzystaniu w celu zapewnienia wkładu finansowego partnerów finansujących</w:t>
      </w:r>
      <w:r w:rsidR="00D15D8D">
        <w:rPr>
          <w:rFonts w:ascii="Arial" w:hAnsi="Arial" w:cs="Arial"/>
        </w:rPr>
        <w:t>.</w:t>
      </w:r>
    </w:p>
    <w:p w14:paraId="305E3DE1" w14:textId="4149934F" w:rsidR="006E2AE3" w:rsidRPr="00A430D2" w:rsidRDefault="006E2AE3" w:rsidP="00B23FCD">
      <w:pPr>
        <w:pStyle w:val="Nagwek2"/>
        <w:spacing w:before="360"/>
        <w:ind w:left="284" w:hanging="284"/>
      </w:pPr>
      <w:r w:rsidRPr="00A430D2">
        <w:t>Przedmiot konsultacji</w:t>
      </w:r>
      <w:r w:rsidR="002D6E82">
        <w:t xml:space="preserve"> </w:t>
      </w:r>
    </w:p>
    <w:p w14:paraId="0A377CAB" w14:textId="53C5A8D0" w:rsidR="006E2AE3" w:rsidRPr="00A430D2" w:rsidRDefault="006E2AE3" w:rsidP="00A86AD6">
      <w:pPr>
        <w:spacing w:line="276" w:lineRule="auto"/>
        <w:jc w:val="both"/>
        <w:rPr>
          <w:rFonts w:ascii="Arial" w:hAnsi="Arial" w:cs="Arial"/>
        </w:rPr>
      </w:pPr>
      <w:r w:rsidRPr="00A430D2">
        <w:rPr>
          <w:rFonts w:ascii="Arial" w:hAnsi="Arial" w:cs="Arial"/>
        </w:rPr>
        <w:t xml:space="preserve">Przedmiotem konsultacji społecznych był projekt uchwały Sejmiku Województwa Lubelskiego w sprawie przyjęcia Programu udzielania pomocy de </w:t>
      </w:r>
      <w:proofErr w:type="spellStart"/>
      <w:r w:rsidRPr="00A430D2">
        <w:rPr>
          <w:rFonts w:ascii="Arial" w:hAnsi="Arial" w:cs="Arial"/>
        </w:rPr>
        <w:t>minimis</w:t>
      </w:r>
      <w:proofErr w:type="spellEnd"/>
      <w:r w:rsidRPr="00A430D2">
        <w:rPr>
          <w:rFonts w:ascii="Arial" w:hAnsi="Arial" w:cs="Arial"/>
        </w:rPr>
        <w:t xml:space="preserve"> w</w:t>
      </w:r>
      <w:r w:rsidR="00E27E02"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>Województwie Lubelskim w</w:t>
      </w:r>
      <w:r w:rsidR="005D61D9">
        <w:rPr>
          <w:rFonts w:ascii="Arial" w:hAnsi="Arial" w:cs="Arial"/>
        </w:rPr>
        <w:t> </w:t>
      </w:r>
      <w:r w:rsidRPr="00A430D2">
        <w:rPr>
          <w:rFonts w:ascii="Arial" w:hAnsi="Arial" w:cs="Arial"/>
        </w:rPr>
        <w:t>formie pożyczek ze środków zwróconych z</w:t>
      </w:r>
      <w:r w:rsidR="005D61D9"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>Regionalnego Programu Operacyjnego Województwa Lubelskiego na lata 2014-2020, podlegających ponownemu wykorzystaniu w celu zapewnienia wkładu finansowego partnerów finansujących.</w:t>
      </w:r>
    </w:p>
    <w:p w14:paraId="08FC6198" w14:textId="309D84A9" w:rsidR="006E2AE3" w:rsidRPr="00A430D2" w:rsidRDefault="006E2AE3" w:rsidP="00A86AD6">
      <w:pPr>
        <w:pStyle w:val="Nagwek2"/>
        <w:ind w:left="284" w:hanging="284"/>
      </w:pPr>
      <w:r w:rsidRPr="00A430D2">
        <w:lastRenderedPageBreak/>
        <w:t>Omówienie przebiegu konsultacji</w:t>
      </w:r>
    </w:p>
    <w:p w14:paraId="572A12CF" w14:textId="67567BCC" w:rsidR="006E2AE3" w:rsidRPr="00A430D2" w:rsidRDefault="008E11D0" w:rsidP="00A86AD6">
      <w:pPr>
        <w:spacing w:line="276" w:lineRule="auto"/>
        <w:jc w:val="both"/>
        <w:rPr>
          <w:rFonts w:ascii="Arial" w:hAnsi="Arial" w:cs="Arial"/>
        </w:rPr>
      </w:pPr>
      <w:r w:rsidRPr="00A430D2">
        <w:rPr>
          <w:rFonts w:ascii="Arial" w:hAnsi="Arial" w:cs="Arial"/>
        </w:rPr>
        <w:t xml:space="preserve">Zgodnie z postanowieniami Uchwały nr CLXI/3128/2025 Zarządu Województwa Lubelskiego z dnia 9 września 2025 r. w sprawie przeprowadzenia konsultacji projektu uchwały Sejmiku Województwa Lubelskiego w sprawie przyjęcia Programu udzielania pomocy de </w:t>
      </w:r>
      <w:proofErr w:type="spellStart"/>
      <w:r w:rsidRPr="00A430D2">
        <w:rPr>
          <w:rFonts w:ascii="Arial" w:hAnsi="Arial" w:cs="Arial"/>
        </w:rPr>
        <w:t>minimis</w:t>
      </w:r>
      <w:proofErr w:type="spellEnd"/>
      <w:r w:rsidRPr="00A430D2">
        <w:rPr>
          <w:rFonts w:ascii="Arial" w:hAnsi="Arial" w:cs="Arial"/>
        </w:rPr>
        <w:t xml:space="preserve"> w</w:t>
      </w:r>
      <w:r w:rsidR="001126D5">
        <w:rPr>
          <w:rFonts w:ascii="Arial" w:hAnsi="Arial" w:cs="Arial"/>
        </w:rPr>
        <w:t> </w:t>
      </w:r>
      <w:r w:rsidRPr="00A430D2">
        <w:rPr>
          <w:rFonts w:ascii="Arial" w:hAnsi="Arial" w:cs="Arial"/>
        </w:rPr>
        <w:t>Województwie Lubelskim w formie pożyczek ze środków zwróconych z Regionalnego Programu Operacyjnego Województwa Lubelskiego na lata 2014-2020, podlegających ponownemu wykorzystaniu w celu zapewnienia wkładu finansowego partnerów finansujących, konsultacje przeprowadzono z:</w:t>
      </w:r>
    </w:p>
    <w:p w14:paraId="5CA73DBC" w14:textId="484859F3" w:rsidR="008E11D0" w:rsidRPr="00A430D2" w:rsidRDefault="008E11D0" w:rsidP="00E652E6">
      <w:pPr>
        <w:pStyle w:val="Akapitzlist"/>
        <w:numPr>
          <w:ilvl w:val="0"/>
          <w:numId w:val="6"/>
        </w:numPr>
        <w:spacing w:line="276" w:lineRule="auto"/>
        <w:ind w:left="425" w:hanging="425"/>
        <w:jc w:val="both"/>
        <w:rPr>
          <w:rFonts w:ascii="Arial" w:hAnsi="Arial" w:cs="Arial"/>
        </w:rPr>
      </w:pPr>
      <w:r w:rsidRPr="00A430D2">
        <w:rPr>
          <w:rFonts w:ascii="Arial" w:hAnsi="Arial" w:cs="Arial"/>
        </w:rPr>
        <w:t>Radą Działalności Pożytku Publicznego Województwa Lubelskiego,</w:t>
      </w:r>
    </w:p>
    <w:p w14:paraId="43AA7FD7" w14:textId="4F61496B" w:rsidR="008E11D0" w:rsidRPr="00A430D2" w:rsidRDefault="008E11D0" w:rsidP="00E652E6">
      <w:pPr>
        <w:pStyle w:val="Akapitzlist"/>
        <w:numPr>
          <w:ilvl w:val="0"/>
          <w:numId w:val="6"/>
        </w:numPr>
        <w:spacing w:line="276" w:lineRule="auto"/>
        <w:ind w:left="425" w:hanging="425"/>
        <w:jc w:val="both"/>
        <w:rPr>
          <w:rFonts w:ascii="Arial" w:hAnsi="Arial" w:cs="Arial"/>
        </w:rPr>
      </w:pPr>
      <w:r w:rsidRPr="00A430D2">
        <w:rPr>
          <w:rFonts w:ascii="Arial" w:hAnsi="Arial" w:cs="Arial"/>
        </w:rPr>
        <w:t>Organizacjami pozarządowymi i innymi podmiotami, które prowadzą działalność w</w:t>
      </w:r>
      <w:r w:rsidR="00E652E6">
        <w:rPr>
          <w:rFonts w:ascii="Arial" w:hAnsi="Arial" w:cs="Arial"/>
        </w:rPr>
        <w:t> </w:t>
      </w:r>
      <w:r w:rsidRPr="00A430D2">
        <w:rPr>
          <w:rFonts w:ascii="Arial" w:hAnsi="Arial" w:cs="Arial"/>
        </w:rPr>
        <w:t>sferze pożytku publicznego.</w:t>
      </w:r>
    </w:p>
    <w:p w14:paraId="24D02D60" w14:textId="761C8A10" w:rsidR="001F159F" w:rsidRPr="00A430D2" w:rsidRDefault="008E11D0" w:rsidP="00A86AD6">
      <w:pPr>
        <w:spacing w:line="276" w:lineRule="auto"/>
        <w:jc w:val="both"/>
        <w:rPr>
          <w:rFonts w:ascii="Arial" w:hAnsi="Arial" w:cs="Arial"/>
        </w:rPr>
      </w:pPr>
      <w:r w:rsidRPr="00A430D2">
        <w:rPr>
          <w:rFonts w:ascii="Arial" w:hAnsi="Arial" w:cs="Arial"/>
        </w:rPr>
        <w:t>Na podstawie §</w:t>
      </w:r>
      <w:r w:rsidR="00135D2F"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 xml:space="preserve">6 </w:t>
      </w:r>
      <w:r w:rsidR="00135D2F">
        <w:rPr>
          <w:rFonts w:ascii="Arial" w:hAnsi="Arial" w:cs="Arial"/>
        </w:rPr>
        <w:t>u</w:t>
      </w:r>
      <w:r w:rsidRPr="00A430D2">
        <w:rPr>
          <w:rFonts w:ascii="Arial" w:hAnsi="Arial" w:cs="Arial"/>
        </w:rPr>
        <w:t>chwały nr XLVII/824/10 Sejmiku Województwa Lubelskiego z dnia 10 września 2010 r. w sprawie szczegółowego sposobu konsultowania projektów aktów prawa miejscowego z organizacjami pozarządowymi i innymi podmiotami</w:t>
      </w:r>
      <w:r w:rsidR="001F159F" w:rsidRPr="00A430D2">
        <w:rPr>
          <w:rFonts w:ascii="Arial" w:hAnsi="Arial" w:cs="Arial"/>
        </w:rPr>
        <w:t xml:space="preserve">, </w:t>
      </w:r>
      <w:r w:rsidR="00A0485B" w:rsidRPr="00A430D2">
        <w:rPr>
          <w:rFonts w:ascii="Arial" w:hAnsi="Arial" w:cs="Arial"/>
        </w:rPr>
        <w:t>informacja dotycząca przeprowadzenia konsultacji</w:t>
      </w:r>
      <w:r w:rsidR="001F159F" w:rsidRPr="00A430D2">
        <w:rPr>
          <w:rFonts w:ascii="Arial" w:hAnsi="Arial" w:cs="Arial"/>
        </w:rPr>
        <w:t xml:space="preserve">, została opublikowana na stronie internetowej Województwa Lubelskiego: </w:t>
      </w:r>
      <w:hyperlink r:id="rId8" w:tooltip="https://www.lubelskie.pl/ogloszenia-i-komunikaty/rozpoczecie-konsultacji-projektu-uchwaly-sejmiku-wojewodztwa-lubelskiego-w-sprawie-przyjecia-programu-udzielania-pomocy-de-minimis-w-wojewodztwie-lubelskim-w-formie-pozyczek-ze-srodkow-zwroconych/" w:history="1">
        <w:r w:rsidR="006453B2" w:rsidRPr="00A430D2">
          <w:rPr>
            <w:rStyle w:val="Hipercze"/>
            <w:rFonts w:ascii="Arial" w:hAnsi="Arial" w:cs="Arial"/>
          </w:rPr>
          <w:t>www.lubelskie.pl</w:t>
        </w:r>
      </w:hyperlink>
      <w:r w:rsidR="006453B2" w:rsidRPr="00A430D2">
        <w:rPr>
          <w:rFonts w:ascii="Arial" w:hAnsi="Arial" w:cs="Arial"/>
        </w:rPr>
        <w:t xml:space="preserve">,  </w:t>
      </w:r>
      <w:hyperlink r:id="rId9" w:tooltip="https://promocja.lubelskie.pl/informacje-ngo/rozpoczecie-konsultacji-projektu-uchwaly-sejmiku-wojewodztwa-lubelskiego-w-sprawie-przyjecia-programu-udzielania-pomocy-de-minimis-w-wojewodztwie-lubelskim-w-formie-pozyczek-ze-srodkow-zwroconych/" w:history="1">
        <w:r w:rsidR="001F159F" w:rsidRPr="00A430D2">
          <w:rPr>
            <w:rStyle w:val="Hipercze"/>
            <w:rFonts w:ascii="Arial" w:hAnsi="Arial" w:cs="Arial"/>
          </w:rPr>
          <w:t>promocja.lubelskie.pl</w:t>
        </w:r>
      </w:hyperlink>
      <w:r w:rsidR="006453B2" w:rsidRPr="00A430D2">
        <w:rPr>
          <w:rFonts w:ascii="Arial" w:hAnsi="Arial" w:cs="Arial"/>
        </w:rPr>
        <w:t>, oraz dodatkowo w</w:t>
      </w:r>
      <w:r w:rsidR="007212E9">
        <w:rPr>
          <w:rFonts w:ascii="Arial" w:hAnsi="Arial" w:cs="Arial"/>
        </w:rPr>
        <w:t> </w:t>
      </w:r>
      <w:r w:rsidR="006453B2" w:rsidRPr="00A430D2">
        <w:rPr>
          <w:rFonts w:ascii="Arial" w:hAnsi="Arial" w:cs="Arial"/>
        </w:rPr>
        <w:t xml:space="preserve">Biuletynie Informacji Publicznej w zakładce </w:t>
      </w:r>
      <w:hyperlink r:id="rId10" w:tooltip="https://umwl.bip.lubelskie.pl/index.php?id=1205&amp;action=details&amp;document_id=2210370" w:history="1">
        <w:r w:rsidR="006453B2" w:rsidRPr="00A430D2">
          <w:rPr>
            <w:rStyle w:val="Hipercze"/>
            <w:rFonts w:ascii="Arial" w:hAnsi="Arial" w:cs="Arial"/>
          </w:rPr>
          <w:t>Konsultacje społeczne</w:t>
        </w:r>
      </w:hyperlink>
      <w:r w:rsidR="006453B2" w:rsidRPr="00A430D2">
        <w:rPr>
          <w:rFonts w:ascii="Arial" w:hAnsi="Arial" w:cs="Arial"/>
        </w:rPr>
        <w:t xml:space="preserve">. </w:t>
      </w:r>
    </w:p>
    <w:p w14:paraId="58CEE1AA" w14:textId="51D4F50D" w:rsidR="006453B2" w:rsidRPr="00A430D2" w:rsidRDefault="006453B2" w:rsidP="00A86AD6">
      <w:pPr>
        <w:spacing w:line="276" w:lineRule="auto"/>
        <w:jc w:val="both"/>
        <w:rPr>
          <w:rFonts w:ascii="Arial" w:hAnsi="Arial" w:cs="Arial"/>
        </w:rPr>
      </w:pPr>
      <w:r w:rsidRPr="00A430D2">
        <w:rPr>
          <w:rFonts w:ascii="Arial" w:hAnsi="Arial" w:cs="Arial"/>
        </w:rPr>
        <w:t xml:space="preserve">Konsultacje projektu trwały od dnia 23 września 2025 r. do 7 października 2025 r. </w:t>
      </w:r>
      <w:r w:rsidR="006218F1" w:rsidRPr="00A430D2">
        <w:rPr>
          <w:rFonts w:ascii="Arial" w:hAnsi="Arial" w:cs="Arial"/>
        </w:rPr>
        <w:t>włącznie i</w:t>
      </w:r>
      <w:r w:rsidR="00E952BC">
        <w:rPr>
          <w:rFonts w:ascii="Arial" w:hAnsi="Arial" w:cs="Arial"/>
        </w:rPr>
        <w:t> </w:t>
      </w:r>
      <w:r w:rsidR="006218F1" w:rsidRPr="00A430D2">
        <w:rPr>
          <w:rFonts w:ascii="Arial" w:hAnsi="Arial" w:cs="Arial"/>
        </w:rPr>
        <w:t xml:space="preserve">odbywały się w formie zgłaszania uwag i opinii do projektu uchwały Sejmiku Województwa Lubelskiego na udostępnionym formularzu, </w:t>
      </w:r>
      <w:r w:rsidR="00E01E85" w:rsidRPr="00A430D2">
        <w:rPr>
          <w:rFonts w:ascii="Arial" w:hAnsi="Arial" w:cs="Arial"/>
        </w:rPr>
        <w:t>który należało złożyć:</w:t>
      </w:r>
    </w:p>
    <w:p w14:paraId="68C4BCD0" w14:textId="69A5B387" w:rsidR="00E01E85" w:rsidRPr="00A430D2" w:rsidRDefault="00E01E85" w:rsidP="002212FC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A430D2">
        <w:rPr>
          <w:rFonts w:ascii="Arial" w:hAnsi="Arial" w:cs="Arial"/>
        </w:rPr>
        <w:t>osobiście w kancelarii Ogólnej Urzędu Marszałkowskiego Województwa Lubelskiego w</w:t>
      </w:r>
      <w:r w:rsidR="00E952BC">
        <w:rPr>
          <w:rFonts w:ascii="Arial" w:hAnsi="Arial" w:cs="Arial"/>
        </w:rPr>
        <w:t> </w:t>
      </w:r>
      <w:r w:rsidRPr="00A430D2">
        <w:rPr>
          <w:rFonts w:ascii="Arial" w:hAnsi="Arial" w:cs="Arial"/>
        </w:rPr>
        <w:t>Lublinie ul. Artura Grottgera 4, 20-029 Lublin,</w:t>
      </w:r>
    </w:p>
    <w:p w14:paraId="5C3706C4" w14:textId="13435C8D" w:rsidR="00E01E85" w:rsidRPr="00A430D2" w:rsidRDefault="00E01E85" w:rsidP="002212FC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A430D2">
        <w:rPr>
          <w:rFonts w:ascii="Arial" w:hAnsi="Arial" w:cs="Arial"/>
        </w:rPr>
        <w:t>do Biura Nadzoru Właścicielskiego i Analiz Ekonomicznych Urzędu Marszałkowskiego Województwa Lubelskiego w Lublinie ul. A. Grottgera 4, 20-029 Lublin, pok. 402 (IV</w:t>
      </w:r>
      <w:r w:rsidR="00B23FCD">
        <w:rPr>
          <w:rFonts w:ascii="Arial" w:hAnsi="Arial" w:cs="Arial"/>
        </w:rPr>
        <w:t> </w:t>
      </w:r>
      <w:r w:rsidRPr="00A430D2">
        <w:rPr>
          <w:rFonts w:ascii="Arial" w:hAnsi="Arial" w:cs="Arial"/>
        </w:rPr>
        <w:t xml:space="preserve">piętro), </w:t>
      </w:r>
    </w:p>
    <w:p w14:paraId="0A295A0D" w14:textId="3645C9B3" w:rsidR="00E01E85" w:rsidRPr="00A430D2" w:rsidRDefault="00B23FCD" w:rsidP="002212FC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01E85" w:rsidRPr="00A430D2">
        <w:rPr>
          <w:rFonts w:ascii="Arial" w:hAnsi="Arial" w:cs="Arial"/>
        </w:rPr>
        <w:t>a pośrednictwem poczty na adres: Urząd Marszałkowski Województwa Lubelskiego w</w:t>
      </w:r>
      <w:r w:rsidR="00E952BC">
        <w:rPr>
          <w:rFonts w:ascii="Arial" w:hAnsi="Arial" w:cs="Arial"/>
        </w:rPr>
        <w:t> </w:t>
      </w:r>
      <w:r w:rsidR="00E01E85" w:rsidRPr="00A430D2">
        <w:rPr>
          <w:rFonts w:ascii="Arial" w:hAnsi="Arial" w:cs="Arial"/>
        </w:rPr>
        <w:t>Lublinie, ul. Artura Grottgera</w:t>
      </w:r>
      <w:r>
        <w:rPr>
          <w:rFonts w:ascii="Arial" w:hAnsi="Arial" w:cs="Arial"/>
        </w:rPr>
        <w:t xml:space="preserve"> 4</w:t>
      </w:r>
      <w:r w:rsidR="00E01E85" w:rsidRPr="00A430D2">
        <w:rPr>
          <w:rFonts w:ascii="Arial" w:hAnsi="Arial" w:cs="Arial"/>
        </w:rPr>
        <w:t xml:space="preserve">, 20 – 029 Lublin, </w:t>
      </w:r>
    </w:p>
    <w:p w14:paraId="629FABB4" w14:textId="1AB09328" w:rsidR="00E01E85" w:rsidRPr="00A430D2" w:rsidRDefault="00B23FCD" w:rsidP="002212FC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01E85" w:rsidRPr="00A430D2">
        <w:rPr>
          <w:rFonts w:ascii="Arial" w:hAnsi="Arial" w:cs="Arial"/>
        </w:rPr>
        <w:t xml:space="preserve">a pośrednictwem poczty elektronicznej na adres e-mail: </w:t>
      </w:r>
      <w:hyperlink r:id="rId11" w:history="1">
        <w:r w:rsidR="00E952BC" w:rsidRPr="00D463DA">
          <w:rPr>
            <w:rStyle w:val="Hipercze"/>
            <w:rFonts w:ascii="Arial" w:hAnsi="Arial" w:cs="Arial"/>
          </w:rPr>
          <w:t>nwae@lubelskie.pl</w:t>
        </w:r>
      </w:hyperlink>
    </w:p>
    <w:p w14:paraId="74C74417" w14:textId="0DD52A5A" w:rsidR="005A5E4C" w:rsidRPr="00A430D2" w:rsidRDefault="005A5E4C" w:rsidP="00A86AD6">
      <w:pPr>
        <w:spacing w:line="276" w:lineRule="auto"/>
        <w:jc w:val="both"/>
        <w:rPr>
          <w:rFonts w:ascii="Arial" w:hAnsi="Arial" w:cs="Arial"/>
        </w:rPr>
      </w:pPr>
      <w:r w:rsidRPr="00A430D2">
        <w:rPr>
          <w:rFonts w:ascii="Arial" w:hAnsi="Arial" w:cs="Arial"/>
        </w:rPr>
        <w:t>Dnia 10 września 2025 r. projekt uchwały Sejmiku Województwa Lubelskiego w</w:t>
      </w:r>
      <w:r w:rsidR="00E952BC"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>sprawie przyjęcia Programu udzielania pomocy de</w:t>
      </w:r>
      <w:r w:rsidR="00E952BC">
        <w:rPr>
          <w:rFonts w:ascii="Arial" w:hAnsi="Arial" w:cs="Arial"/>
        </w:rPr>
        <w:t xml:space="preserve"> </w:t>
      </w:r>
      <w:proofErr w:type="spellStart"/>
      <w:r w:rsidRPr="00A430D2">
        <w:rPr>
          <w:rFonts w:ascii="Arial" w:hAnsi="Arial" w:cs="Arial"/>
        </w:rPr>
        <w:t>minimis</w:t>
      </w:r>
      <w:proofErr w:type="spellEnd"/>
      <w:r w:rsidRPr="00A430D2">
        <w:rPr>
          <w:rFonts w:ascii="Arial" w:hAnsi="Arial" w:cs="Arial"/>
        </w:rPr>
        <w:t xml:space="preserve"> w Województwie Lubelskim w formie pożyczek ze środków zwróconych z Regionalnego Programu Operacyjnego Województwa Lubelskiego na lata 2014-2020, podlegających ponownemu wykorzystaniu w</w:t>
      </w:r>
      <w:r w:rsidR="00E952BC"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>celu</w:t>
      </w:r>
      <w:r w:rsidR="00E952BC"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>zapewnienia wkładu finansowego partnerów finansujących, skierowano do</w:t>
      </w:r>
      <w:r w:rsidR="00B23FCD">
        <w:rPr>
          <w:rFonts w:ascii="Arial" w:hAnsi="Arial" w:cs="Arial"/>
        </w:rPr>
        <w:t> </w:t>
      </w:r>
      <w:r w:rsidRPr="00A430D2">
        <w:rPr>
          <w:rFonts w:ascii="Arial" w:hAnsi="Arial" w:cs="Arial"/>
        </w:rPr>
        <w:t>Przewodniczącego Rady Działalności Pożytku Publicznego Województwa Lubelskiego z</w:t>
      </w:r>
      <w:r w:rsidR="00E952BC">
        <w:rPr>
          <w:rFonts w:ascii="Arial" w:hAnsi="Arial" w:cs="Arial"/>
        </w:rPr>
        <w:t> </w:t>
      </w:r>
      <w:r w:rsidRPr="00A430D2">
        <w:rPr>
          <w:rFonts w:ascii="Arial" w:hAnsi="Arial" w:cs="Arial"/>
        </w:rPr>
        <w:t xml:space="preserve">wnioskiem o wyrażenie opinii. </w:t>
      </w:r>
    </w:p>
    <w:p w14:paraId="1A0FFF13" w14:textId="1F99E4F4" w:rsidR="006E2AE3" w:rsidRPr="00A430D2" w:rsidRDefault="007100ED" w:rsidP="00B23FCD">
      <w:pPr>
        <w:pStyle w:val="Nagwek2"/>
        <w:spacing w:before="360"/>
        <w:ind w:left="284" w:hanging="284"/>
      </w:pPr>
      <w:r w:rsidRPr="00A430D2">
        <w:t>Uwagi i opinie zgłoszone w toku konsultacji</w:t>
      </w:r>
    </w:p>
    <w:p w14:paraId="4147E7DA" w14:textId="5B7CB8C5" w:rsidR="007100ED" w:rsidRPr="00A430D2" w:rsidRDefault="007100ED" w:rsidP="00A86AD6">
      <w:pPr>
        <w:spacing w:line="276" w:lineRule="auto"/>
        <w:jc w:val="both"/>
        <w:rPr>
          <w:rFonts w:ascii="Arial" w:hAnsi="Arial" w:cs="Arial"/>
        </w:rPr>
      </w:pPr>
      <w:r w:rsidRPr="00A430D2">
        <w:rPr>
          <w:rFonts w:ascii="Arial" w:hAnsi="Arial" w:cs="Arial"/>
        </w:rPr>
        <w:t>W wyniku przeprowadzonych konsultacji, Rada Działalności Pożytku Publicznego Województwa Lubelskiego</w:t>
      </w:r>
      <w:r w:rsidR="00A430D2" w:rsidRPr="00A430D2">
        <w:rPr>
          <w:rFonts w:ascii="Arial" w:hAnsi="Arial" w:cs="Arial"/>
        </w:rPr>
        <w:t>, podczas posiedzenia w dniu 15 września 2025 r., wydała pozytywną opinię, nie wnosząc uwag do projektu uchwały Sejmiku Województwa Lubelskiego w sprawie przyjęcia Programu udzielania pomocy de</w:t>
      </w:r>
      <w:r w:rsidR="00E952BC">
        <w:rPr>
          <w:rFonts w:ascii="Arial" w:hAnsi="Arial" w:cs="Arial"/>
        </w:rPr>
        <w:t xml:space="preserve"> </w:t>
      </w:r>
      <w:proofErr w:type="spellStart"/>
      <w:r w:rsidR="00A430D2" w:rsidRPr="00A430D2">
        <w:rPr>
          <w:rFonts w:ascii="Arial" w:hAnsi="Arial" w:cs="Arial"/>
        </w:rPr>
        <w:t>minimis</w:t>
      </w:r>
      <w:proofErr w:type="spellEnd"/>
      <w:r w:rsidR="00A430D2" w:rsidRPr="00A430D2">
        <w:rPr>
          <w:rFonts w:ascii="Arial" w:hAnsi="Arial" w:cs="Arial"/>
        </w:rPr>
        <w:t xml:space="preserve"> w Województwie Lubelskim w formie pożyczek ze środków zwróconych z Regionalnego Programu Operacyjnego Województwa Lubelskiego na lata 2014-2020, podlegających ponownemu wykorzystaniu w</w:t>
      </w:r>
      <w:r w:rsidR="00E952BC">
        <w:rPr>
          <w:rFonts w:ascii="Arial" w:hAnsi="Arial" w:cs="Arial"/>
        </w:rPr>
        <w:t xml:space="preserve"> </w:t>
      </w:r>
      <w:r w:rsidR="00A430D2" w:rsidRPr="00A430D2">
        <w:rPr>
          <w:rFonts w:ascii="Arial" w:hAnsi="Arial" w:cs="Arial"/>
        </w:rPr>
        <w:t>celu</w:t>
      </w:r>
      <w:r w:rsidR="00E952BC">
        <w:rPr>
          <w:rFonts w:ascii="Arial" w:hAnsi="Arial" w:cs="Arial"/>
        </w:rPr>
        <w:t xml:space="preserve"> </w:t>
      </w:r>
      <w:r w:rsidR="00A430D2" w:rsidRPr="00A430D2">
        <w:rPr>
          <w:rFonts w:ascii="Arial" w:hAnsi="Arial" w:cs="Arial"/>
        </w:rPr>
        <w:t>zapewnienia wkładu finansowego partnerów finansujących.</w:t>
      </w:r>
    </w:p>
    <w:p w14:paraId="565BDCC3" w14:textId="6AEE1BBE" w:rsidR="001D14CC" w:rsidRDefault="00A430D2" w:rsidP="00A86AD6">
      <w:pPr>
        <w:spacing w:line="276" w:lineRule="auto"/>
        <w:jc w:val="both"/>
        <w:rPr>
          <w:rFonts w:ascii="Arial" w:hAnsi="Arial" w:cs="Arial"/>
        </w:rPr>
      </w:pPr>
      <w:r w:rsidRPr="00A430D2">
        <w:rPr>
          <w:rFonts w:ascii="Arial" w:hAnsi="Arial" w:cs="Arial"/>
        </w:rPr>
        <w:lastRenderedPageBreak/>
        <w:t>W ramach konsultacji publicznych przeprowadzonych w terminie od</w:t>
      </w:r>
      <w:r w:rsidR="00E952BC"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>dnia</w:t>
      </w:r>
      <w:r w:rsidR="00E952BC"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>23</w:t>
      </w:r>
      <w:r w:rsidR="00E952BC"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>września 2025 r. do dnia 7 października 2025 r., organizacje pozarządowe oraz inne podmioty prowadzące działalność w sferze pożytku publicznego nie wniosły uwag oraz opinii do przedłożonego projektu uchwały Sejmiku Województwa Lubelskiego w sprawie przyjęcia Programu udzielania pomocy de</w:t>
      </w:r>
      <w:r w:rsidR="00E952BC">
        <w:rPr>
          <w:rFonts w:ascii="Arial" w:hAnsi="Arial" w:cs="Arial"/>
        </w:rPr>
        <w:t xml:space="preserve"> </w:t>
      </w:r>
      <w:proofErr w:type="spellStart"/>
      <w:r w:rsidRPr="00A430D2">
        <w:rPr>
          <w:rFonts w:ascii="Arial" w:hAnsi="Arial" w:cs="Arial"/>
        </w:rPr>
        <w:t>minimis</w:t>
      </w:r>
      <w:proofErr w:type="spellEnd"/>
      <w:r w:rsidRPr="00A430D2">
        <w:rPr>
          <w:rFonts w:ascii="Arial" w:hAnsi="Arial" w:cs="Arial"/>
        </w:rPr>
        <w:t xml:space="preserve"> w Województwie Lubelskim w formie pożyczek ze środków zwróconych z Regionalnego Programu Operacyjnego Województwa Lubelskiego na lata 2014-2020, podlegających ponownemu wykorzystaniu w</w:t>
      </w:r>
      <w:r w:rsidR="004750C1"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>celu</w:t>
      </w:r>
      <w:r w:rsidR="004750C1"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>zapewnienia wkładu finansowego partnerów finansujących.</w:t>
      </w:r>
    </w:p>
    <w:p w14:paraId="5BBA6FB9" w14:textId="6B1FF5E1" w:rsidR="00E164ED" w:rsidRPr="00633399" w:rsidRDefault="00E164ED" w:rsidP="00B23FCD">
      <w:pPr>
        <w:pStyle w:val="Nagwek2"/>
        <w:spacing w:before="360"/>
        <w:ind w:left="284" w:hanging="284"/>
        <w:rPr>
          <w:b w:val="0"/>
          <w:bCs w:val="0"/>
        </w:rPr>
      </w:pPr>
      <w:r w:rsidRPr="00633399">
        <w:rPr>
          <w:rStyle w:val="Nagwek2Znak"/>
          <w:b/>
          <w:bCs/>
        </w:rPr>
        <w:t>Zgłoszenie projektu do Prezesa Urzędu Ochrony Konkurencji i Konsumentów</w:t>
      </w:r>
      <w:r w:rsidRPr="00633399">
        <w:rPr>
          <w:b w:val="0"/>
          <w:bCs w:val="0"/>
        </w:rPr>
        <w:t xml:space="preserve"> </w:t>
      </w:r>
      <w:r w:rsidRPr="00633399">
        <w:t>oraz</w:t>
      </w:r>
      <w:r w:rsidR="00E952BC">
        <w:t> </w:t>
      </w:r>
      <w:r w:rsidRPr="00633399">
        <w:t>Ministra Rolnictwa i Rozwoju Wsi</w:t>
      </w:r>
    </w:p>
    <w:p w14:paraId="71EFECB9" w14:textId="657D5822" w:rsidR="00E164ED" w:rsidRDefault="00E164ED" w:rsidP="00A86AD6">
      <w:pPr>
        <w:spacing w:line="276" w:lineRule="auto"/>
        <w:jc w:val="both"/>
        <w:rPr>
          <w:rFonts w:ascii="Arial" w:hAnsi="Arial" w:cs="Arial"/>
        </w:rPr>
      </w:pPr>
      <w:r w:rsidRPr="00E164ED">
        <w:rPr>
          <w:rFonts w:ascii="Arial" w:hAnsi="Arial" w:cs="Arial"/>
        </w:rPr>
        <w:t>Na podstawie art. 41 ust. 2 pkt 1 ustawy z dnia 5 czerwca 1998 r. o samorządzie województwa, oraz art. 7 pkt 3 i 3a ustawy z dnia 30 kwietnia 2004 r. o</w:t>
      </w:r>
      <w:r w:rsidR="008D4DDB">
        <w:rPr>
          <w:rFonts w:ascii="Arial" w:hAnsi="Arial" w:cs="Arial"/>
        </w:rPr>
        <w:t> </w:t>
      </w:r>
      <w:r w:rsidRPr="00E164ED">
        <w:rPr>
          <w:rFonts w:ascii="Arial" w:hAnsi="Arial" w:cs="Arial"/>
        </w:rPr>
        <w:t>postępowaniu w</w:t>
      </w:r>
      <w:r w:rsidR="004750C1">
        <w:rPr>
          <w:rFonts w:ascii="Arial" w:hAnsi="Arial" w:cs="Arial"/>
        </w:rPr>
        <w:t> </w:t>
      </w:r>
      <w:r w:rsidRPr="00E164ED">
        <w:rPr>
          <w:rFonts w:ascii="Arial" w:hAnsi="Arial" w:cs="Arial"/>
        </w:rPr>
        <w:t>sprawach dotyczących pomocy publicznej</w:t>
      </w:r>
      <w:r>
        <w:rPr>
          <w:rFonts w:ascii="Arial" w:hAnsi="Arial" w:cs="Arial"/>
        </w:rPr>
        <w:t>,</w:t>
      </w:r>
      <w:r w:rsidR="008D4DDB">
        <w:rPr>
          <w:rFonts w:ascii="Arial" w:hAnsi="Arial" w:cs="Arial"/>
        </w:rPr>
        <w:t xml:space="preserve"> działając na podstawie i w granicach prawa, w</w:t>
      </w:r>
      <w:r w:rsidR="004750C1">
        <w:rPr>
          <w:rFonts w:ascii="Arial" w:hAnsi="Arial" w:cs="Arial"/>
        </w:rPr>
        <w:t> </w:t>
      </w:r>
      <w:r w:rsidR="008D4DDB">
        <w:rPr>
          <w:rFonts w:ascii="Arial" w:hAnsi="Arial" w:cs="Arial"/>
        </w:rPr>
        <w:t xml:space="preserve">wykonywaniu kompetencji organu wykonawczego samorządu województwa oraz mając na względzie konieczność zapewnienia zgodności udzielania wsparcia ze środków publicznych z przepisami prawa krajowego oraz prawa Unii Europejskiej w zakresie pomocy publicznej i pomocy de </w:t>
      </w:r>
      <w:proofErr w:type="spellStart"/>
      <w:r w:rsidR="008D4DDB">
        <w:rPr>
          <w:rFonts w:ascii="Arial" w:hAnsi="Arial" w:cs="Arial"/>
        </w:rPr>
        <w:t>minimis</w:t>
      </w:r>
      <w:proofErr w:type="spellEnd"/>
      <w:r w:rsidR="008D4DDB">
        <w:rPr>
          <w:rFonts w:ascii="Arial" w:hAnsi="Arial" w:cs="Arial"/>
        </w:rPr>
        <w:t xml:space="preserve">, a także kierując się zasadami przejrzystości, równego traktowania beneficjentów oraz efektywnego i celowego gospodarowania środkami publicznymi, </w:t>
      </w:r>
      <w:r w:rsidRPr="00E164ED">
        <w:rPr>
          <w:rFonts w:ascii="Arial" w:hAnsi="Arial" w:cs="Arial"/>
        </w:rPr>
        <w:t xml:space="preserve">Zarząd Województwa Lubelskiego w dniu </w:t>
      </w:r>
      <w:r>
        <w:rPr>
          <w:rFonts w:ascii="Arial" w:hAnsi="Arial" w:cs="Arial"/>
        </w:rPr>
        <w:t>9 września</w:t>
      </w:r>
      <w:r w:rsidRPr="00E164ED">
        <w:rPr>
          <w:rFonts w:ascii="Arial" w:hAnsi="Arial" w:cs="Arial"/>
        </w:rPr>
        <w:t xml:space="preserve"> 2024 r.</w:t>
      </w:r>
      <w:r w:rsidR="008D4DDB">
        <w:rPr>
          <w:rFonts w:ascii="Arial" w:hAnsi="Arial" w:cs="Arial"/>
        </w:rPr>
        <w:t xml:space="preserve"> podjął następujące uchwały</w:t>
      </w:r>
      <w:r w:rsidRPr="00E164ED">
        <w:rPr>
          <w:rFonts w:ascii="Arial" w:hAnsi="Arial" w:cs="Arial"/>
        </w:rPr>
        <w:t>:</w:t>
      </w:r>
    </w:p>
    <w:p w14:paraId="4A6214CC" w14:textId="3B9C1834" w:rsidR="008D4DDB" w:rsidRDefault="00133F4E" w:rsidP="004660A9">
      <w:pPr>
        <w:pStyle w:val="Akapitzlist"/>
        <w:numPr>
          <w:ilvl w:val="0"/>
          <w:numId w:val="9"/>
        </w:numPr>
        <w:spacing w:line="276" w:lineRule="auto"/>
        <w:ind w:left="426" w:hanging="425"/>
        <w:jc w:val="both"/>
        <w:rPr>
          <w:rFonts w:ascii="Arial" w:hAnsi="Arial" w:cs="Arial"/>
        </w:rPr>
      </w:pPr>
      <w:r w:rsidRPr="00133F4E">
        <w:rPr>
          <w:rFonts w:ascii="Arial" w:hAnsi="Arial" w:cs="Arial"/>
        </w:rPr>
        <w:t xml:space="preserve">nr </w:t>
      </w:r>
      <w:r w:rsidR="00845BEF" w:rsidRPr="00A430D2">
        <w:rPr>
          <w:rFonts w:ascii="Arial" w:hAnsi="Arial" w:cs="Arial"/>
        </w:rPr>
        <w:t xml:space="preserve">CLXI/3129/2025 </w:t>
      </w:r>
      <w:r w:rsidRPr="00133F4E">
        <w:rPr>
          <w:rFonts w:ascii="Arial" w:hAnsi="Arial" w:cs="Arial"/>
        </w:rPr>
        <w:t>w sprawie zgłoszenia Prezesowi Urzędu Konkurencji i</w:t>
      </w:r>
      <w:r w:rsidR="004660A9">
        <w:rPr>
          <w:rFonts w:ascii="Arial" w:hAnsi="Arial" w:cs="Arial"/>
        </w:rPr>
        <w:t xml:space="preserve"> </w:t>
      </w:r>
      <w:r w:rsidRPr="00133F4E">
        <w:rPr>
          <w:rFonts w:ascii="Arial" w:hAnsi="Arial" w:cs="Arial"/>
        </w:rPr>
        <w:t xml:space="preserve">Konsumentów </w:t>
      </w:r>
      <w:r w:rsidR="00845BEF" w:rsidRPr="00A430D2">
        <w:rPr>
          <w:rFonts w:ascii="Arial" w:hAnsi="Arial" w:cs="Arial"/>
        </w:rPr>
        <w:t xml:space="preserve">projektu Programu udzielania pomocy de </w:t>
      </w:r>
      <w:proofErr w:type="spellStart"/>
      <w:r w:rsidR="00845BEF" w:rsidRPr="00A430D2">
        <w:rPr>
          <w:rFonts w:ascii="Arial" w:hAnsi="Arial" w:cs="Arial"/>
        </w:rPr>
        <w:t>minimis</w:t>
      </w:r>
      <w:proofErr w:type="spellEnd"/>
      <w:r w:rsidR="00845BEF" w:rsidRPr="00A430D2">
        <w:rPr>
          <w:rFonts w:ascii="Arial" w:hAnsi="Arial" w:cs="Arial"/>
        </w:rPr>
        <w:t xml:space="preserve"> w</w:t>
      </w:r>
      <w:r w:rsidR="004660A9">
        <w:rPr>
          <w:rFonts w:ascii="Arial" w:hAnsi="Arial" w:cs="Arial"/>
        </w:rPr>
        <w:t xml:space="preserve"> </w:t>
      </w:r>
      <w:r w:rsidR="00845BEF" w:rsidRPr="00A430D2">
        <w:rPr>
          <w:rFonts w:ascii="Arial" w:hAnsi="Arial" w:cs="Arial"/>
        </w:rPr>
        <w:t>Województwie Lubelskim w formie pożyczek ze środków zwróconych z</w:t>
      </w:r>
      <w:r w:rsidR="004660A9">
        <w:rPr>
          <w:rFonts w:ascii="Arial" w:hAnsi="Arial" w:cs="Arial"/>
        </w:rPr>
        <w:t xml:space="preserve"> </w:t>
      </w:r>
      <w:r w:rsidR="00845BEF" w:rsidRPr="00A430D2">
        <w:rPr>
          <w:rFonts w:ascii="Arial" w:hAnsi="Arial" w:cs="Arial"/>
        </w:rPr>
        <w:t>Regionalnego Programu Operacyjnego Województwa Lubelskiego na lata 2014-2020, podlegających ponownemu wykorzystaniu w celu zapewnienia wkładu finansowego partnerów finansujących</w:t>
      </w:r>
      <w:r w:rsidR="00845BEF">
        <w:rPr>
          <w:rFonts w:ascii="Arial" w:hAnsi="Arial" w:cs="Arial"/>
        </w:rPr>
        <w:t>;</w:t>
      </w:r>
    </w:p>
    <w:p w14:paraId="07D0B58E" w14:textId="10E3D09A" w:rsidR="002C273C" w:rsidRPr="00CA5343" w:rsidRDefault="00FA1DB2" w:rsidP="004660A9">
      <w:pPr>
        <w:pStyle w:val="Akapitzlist"/>
        <w:numPr>
          <w:ilvl w:val="0"/>
          <w:numId w:val="9"/>
        </w:numPr>
        <w:spacing w:line="276" w:lineRule="auto"/>
        <w:ind w:left="42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nr </w:t>
      </w:r>
      <w:r w:rsidRPr="00A430D2">
        <w:rPr>
          <w:rFonts w:ascii="Arial" w:hAnsi="Arial" w:cs="Arial"/>
        </w:rPr>
        <w:t>CLXI/3130/2025</w:t>
      </w:r>
      <w:r>
        <w:rPr>
          <w:rFonts w:ascii="Arial" w:hAnsi="Arial" w:cs="Arial"/>
        </w:rPr>
        <w:t xml:space="preserve"> </w:t>
      </w:r>
      <w:r w:rsidRPr="00FA1DB2">
        <w:rPr>
          <w:rFonts w:ascii="Arial" w:hAnsi="Arial" w:cs="Arial"/>
        </w:rPr>
        <w:t>w sprawie zgłoszenia Ministrowi Rolnictwa i Rozwoju Wsi projektu</w:t>
      </w:r>
      <w:r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 xml:space="preserve">Programu udzielania pomocy de </w:t>
      </w:r>
      <w:proofErr w:type="spellStart"/>
      <w:r w:rsidRPr="00A430D2">
        <w:rPr>
          <w:rFonts w:ascii="Arial" w:hAnsi="Arial" w:cs="Arial"/>
        </w:rPr>
        <w:t>minimis</w:t>
      </w:r>
      <w:proofErr w:type="spellEnd"/>
      <w:r w:rsidRPr="00A430D2">
        <w:rPr>
          <w:rFonts w:ascii="Arial" w:hAnsi="Arial" w:cs="Arial"/>
        </w:rPr>
        <w:t xml:space="preserve"> w</w:t>
      </w:r>
      <w:r w:rsidR="004660A9"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>Województwie Lubelskim w formie pożyczek ze</w:t>
      </w:r>
      <w:r w:rsidR="004660A9"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>środków zwróconych z</w:t>
      </w:r>
      <w:r w:rsidR="004660A9">
        <w:rPr>
          <w:rFonts w:ascii="Arial" w:hAnsi="Arial" w:cs="Arial"/>
        </w:rPr>
        <w:t xml:space="preserve"> </w:t>
      </w:r>
      <w:r w:rsidRPr="00A430D2">
        <w:rPr>
          <w:rFonts w:ascii="Arial" w:hAnsi="Arial" w:cs="Arial"/>
        </w:rPr>
        <w:t>Regionalnego Programu Operacyjnego Województwa Lubelskiego na lata 2014-2020, podlegających ponownemu wykorzystaniu w celu zapewnienia wkładu finansowego partnerów finansujących</w:t>
      </w:r>
      <w:r>
        <w:rPr>
          <w:rFonts w:ascii="Arial" w:hAnsi="Arial" w:cs="Arial"/>
        </w:rPr>
        <w:t>.</w:t>
      </w:r>
    </w:p>
    <w:p w14:paraId="58CA3CF0" w14:textId="077D05E9" w:rsidR="002C273C" w:rsidRPr="002C273C" w:rsidRDefault="002C273C" w:rsidP="00A86AD6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C273C">
        <w:rPr>
          <w:rFonts w:ascii="Arial" w:hAnsi="Arial" w:cs="Arial"/>
          <w:color w:val="000000" w:themeColor="text1"/>
        </w:rPr>
        <w:t xml:space="preserve">W celu realizacji obowiązku kontroli pomocy publicznej, wynikającego z art. 7 ust. 1 ustawy </w:t>
      </w:r>
      <w:r w:rsidRPr="004660A9">
        <w:t>z</w:t>
      </w:r>
      <w:r w:rsidR="004660A9">
        <w:t> </w:t>
      </w:r>
      <w:r w:rsidRPr="004660A9">
        <w:t>dnia</w:t>
      </w:r>
      <w:r w:rsidRPr="002C273C">
        <w:rPr>
          <w:rFonts w:ascii="Arial" w:hAnsi="Arial" w:cs="Arial"/>
          <w:color w:val="000000" w:themeColor="text1"/>
        </w:rPr>
        <w:t xml:space="preserve"> 30 kwietnia 2004 r. o postępowaniu w sprawach dotyczących pomocy publicznej w</w:t>
      </w:r>
      <w:r w:rsidR="004660A9">
        <w:rPr>
          <w:rFonts w:ascii="Arial" w:hAnsi="Arial" w:cs="Arial"/>
          <w:color w:val="000000" w:themeColor="text1"/>
        </w:rPr>
        <w:t> </w:t>
      </w:r>
      <w:r w:rsidRPr="002C273C">
        <w:rPr>
          <w:rFonts w:ascii="Arial" w:hAnsi="Arial" w:cs="Arial"/>
          <w:color w:val="000000" w:themeColor="text1"/>
        </w:rPr>
        <w:t>dniu 10 września 2025 r.</w:t>
      </w:r>
      <w:r>
        <w:rPr>
          <w:rFonts w:ascii="Arial" w:hAnsi="Arial" w:cs="Arial"/>
          <w:color w:val="000000" w:themeColor="text1"/>
        </w:rPr>
        <w:t>,</w:t>
      </w:r>
      <w:r w:rsidRPr="002C273C">
        <w:rPr>
          <w:rFonts w:ascii="Arial" w:hAnsi="Arial" w:cs="Arial"/>
          <w:color w:val="000000" w:themeColor="text1"/>
        </w:rPr>
        <w:t xml:space="preserve"> dokonano </w:t>
      </w:r>
      <w:r>
        <w:rPr>
          <w:rFonts w:ascii="Arial" w:hAnsi="Arial" w:cs="Arial"/>
          <w:color w:val="000000" w:themeColor="text1"/>
        </w:rPr>
        <w:t>zgłoszenia</w:t>
      </w:r>
      <w:r w:rsidRPr="002C273C">
        <w:rPr>
          <w:rFonts w:ascii="Arial" w:hAnsi="Arial" w:cs="Arial"/>
          <w:color w:val="000000" w:themeColor="text1"/>
        </w:rPr>
        <w:t xml:space="preserve"> projektu uchwały Sejmiku Województwa Lubelskiego</w:t>
      </w:r>
      <w:r>
        <w:rPr>
          <w:rFonts w:ascii="Arial" w:hAnsi="Arial" w:cs="Arial"/>
          <w:color w:val="000000" w:themeColor="text1"/>
        </w:rPr>
        <w:t>.</w:t>
      </w:r>
    </w:p>
    <w:p w14:paraId="03F62671" w14:textId="0BCA12C7" w:rsidR="002C273C" w:rsidRPr="002C273C" w:rsidRDefault="002C273C" w:rsidP="00A86AD6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C273C">
        <w:rPr>
          <w:rFonts w:ascii="Arial" w:hAnsi="Arial" w:cs="Arial"/>
          <w:color w:val="000000" w:themeColor="text1"/>
        </w:rPr>
        <w:t>Zawiadomienie wraz z kompletem wymaganej dokumentacji, zostało wniesione w</w:t>
      </w:r>
      <w:r w:rsidR="004660A9">
        <w:rPr>
          <w:rFonts w:ascii="Arial" w:hAnsi="Arial" w:cs="Arial"/>
          <w:color w:val="000000" w:themeColor="text1"/>
        </w:rPr>
        <w:t xml:space="preserve"> </w:t>
      </w:r>
      <w:r w:rsidRPr="002C273C">
        <w:rPr>
          <w:rFonts w:ascii="Arial" w:hAnsi="Arial" w:cs="Arial"/>
          <w:color w:val="000000" w:themeColor="text1"/>
        </w:rPr>
        <w:t>formie dokumentu elektronicznego za</w:t>
      </w:r>
      <w:r w:rsidR="004660A9">
        <w:rPr>
          <w:rFonts w:ascii="Arial" w:hAnsi="Arial" w:cs="Arial"/>
          <w:color w:val="000000" w:themeColor="text1"/>
        </w:rPr>
        <w:t xml:space="preserve"> </w:t>
      </w:r>
      <w:r w:rsidRPr="002C273C">
        <w:rPr>
          <w:rFonts w:ascii="Arial" w:hAnsi="Arial" w:cs="Arial"/>
          <w:color w:val="000000" w:themeColor="text1"/>
        </w:rPr>
        <w:t>pośrednictwem publicznej usługi rejestrowanego doręczenia elektronicznego (PURDE), stanowiącej w obrocie prawnym ekwiwalent przesyłki poleconej</w:t>
      </w:r>
      <w:r w:rsidR="00CA5343">
        <w:rPr>
          <w:rFonts w:ascii="Arial" w:hAnsi="Arial" w:cs="Arial"/>
          <w:color w:val="000000" w:themeColor="text1"/>
        </w:rPr>
        <w:t xml:space="preserve"> </w:t>
      </w:r>
      <w:r w:rsidRPr="002C273C">
        <w:rPr>
          <w:rFonts w:ascii="Arial" w:hAnsi="Arial" w:cs="Arial"/>
          <w:color w:val="000000" w:themeColor="text1"/>
        </w:rPr>
        <w:t>z</w:t>
      </w:r>
      <w:r w:rsidR="004660A9">
        <w:rPr>
          <w:rFonts w:ascii="Arial" w:hAnsi="Arial" w:cs="Arial"/>
          <w:color w:val="000000" w:themeColor="text1"/>
        </w:rPr>
        <w:t> </w:t>
      </w:r>
      <w:r w:rsidRPr="002C273C">
        <w:rPr>
          <w:rFonts w:ascii="Arial" w:hAnsi="Arial" w:cs="Arial"/>
          <w:color w:val="000000" w:themeColor="text1"/>
        </w:rPr>
        <w:t>dowodem doręczenia. Korespondencję skierowano do następujących organów właściwych do wydania opinii w sprawie:</w:t>
      </w:r>
    </w:p>
    <w:p w14:paraId="20FF27D8" w14:textId="59F5DD7B" w:rsidR="002C273C" w:rsidRPr="002C273C" w:rsidRDefault="002C273C" w:rsidP="00C9268B">
      <w:pPr>
        <w:pStyle w:val="Akapitzlist"/>
        <w:numPr>
          <w:ilvl w:val="0"/>
          <w:numId w:val="11"/>
        </w:numPr>
        <w:spacing w:line="276" w:lineRule="auto"/>
        <w:ind w:left="426" w:hanging="425"/>
        <w:jc w:val="both"/>
        <w:rPr>
          <w:rFonts w:ascii="Arial" w:hAnsi="Arial" w:cs="Arial"/>
        </w:rPr>
      </w:pPr>
      <w:r w:rsidRPr="002C273C">
        <w:rPr>
          <w:rFonts w:ascii="Arial" w:hAnsi="Arial" w:cs="Arial"/>
        </w:rPr>
        <w:t>Prezesa Urzędu Ochrony Konkurencji i Konsumentów – na adres do</w:t>
      </w:r>
      <w:r w:rsidR="004660A9">
        <w:rPr>
          <w:rFonts w:ascii="Arial" w:hAnsi="Arial" w:cs="Arial"/>
        </w:rPr>
        <w:t xml:space="preserve"> </w:t>
      </w:r>
      <w:r w:rsidRPr="002C273C">
        <w:rPr>
          <w:rFonts w:ascii="Arial" w:hAnsi="Arial" w:cs="Arial"/>
        </w:rPr>
        <w:t xml:space="preserve">doręczeń elektronicznych (ADE) wpisany do Bazy Adresów Elektronicznych: </w:t>
      </w:r>
      <w:r w:rsidR="00CA5343" w:rsidRPr="00CA5343">
        <w:rPr>
          <w:rFonts w:ascii="Arial" w:hAnsi="Arial" w:cs="Arial"/>
        </w:rPr>
        <w:t>AE:PL-85353-79447-CAVBF-25</w:t>
      </w:r>
      <w:r w:rsidRPr="002C273C">
        <w:rPr>
          <w:rFonts w:ascii="Arial" w:hAnsi="Arial" w:cs="Arial"/>
        </w:rPr>
        <w:t>;</w:t>
      </w:r>
    </w:p>
    <w:p w14:paraId="6AB75EA0" w14:textId="269A8E3D" w:rsidR="002C273C" w:rsidRPr="002C273C" w:rsidRDefault="002C273C" w:rsidP="00C9268B">
      <w:pPr>
        <w:pStyle w:val="Akapitzlist"/>
        <w:numPr>
          <w:ilvl w:val="0"/>
          <w:numId w:val="11"/>
        </w:numPr>
        <w:spacing w:line="276" w:lineRule="auto"/>
        <w:ind w:left="426" w:hanging="425"/>
        <w:jc w:val="both"/>
        <w:rPr>
          <w:rFonts w:ascii="Arial" w:hAnsi="Arial" w:cs="Arial"/>
        </w:rPr>
      </w:pPr>
      <w:r w:rsidRPr="002C273C">
        <w:rPr>
          <w:rFonts w:ascii="Arial" w:hAnsi="Arial" w:cs="Arial"/>
        </w:rPr>
        <w:t>Ministra Rolnictwa i Rozwoju Wsi, jako organu właściwego ze względu na</w:t>
      </w:r>
      <w:r w:rsidR="004660A9">
        <w:rPr>
          <w:rFonts w:ascii="Arial" w:hAnsi="Arial" w:cs="Arial"/>
        </w:rPr>
        <w:t xml:space="preserve"> </w:t>
      </w:r>
      <w:r w:rsidRPr="002C273C">
        <w:rPr>
          <w:rFonts w:ascii="Arial" w:hAnsi="Arial" w:cs="Arial"/>
        </w:rPr>
        <w:t xml:space="preserve">sektor objęty projektowaną pomocą – na adres do doręczeń elektronicznych (ADE): </w:t>
      </w:r>
      <w:r w:rsidR="00CA5343" w:rsidRPr="00CA5343">
        <w:rPr>
          <w:rFonts w:ascii="Arial" w:hAnsi="Arial" w:cs="Arial"/>
        </w:rPr>
        <w:t>AE:PL-16616-40476-DASSA-28</w:t>
      </w:r>
      <w:r w:rsidRPr="002C273C">
        <w:rPr>
          <w:rFonts w:ascii="Arial" w:hAnsi="Arial" w:cs="Arial"/>
        </w:rPr>
        <w:t>.</w:t>
      </w:r>
    </w:p>
    <w:p w14:paraId="3DA78EDB" w14:textId="726674DA" w:rsidR="002C273C" w:rsidRPr="002C273C" w:rsidRDefault="002C273C" w:rsidP="00A86AD6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C273C">
        <w:rPr>
          <w:rFonts w:ascii="Arial" w:hAnsi="Arial" w:cs="Arial"/>
          <w:color w:val="000000" w:themeColor="text1"/>
        </w:rPr>
        <w:lastRenderedPageBreak/>
        <w:t>Na podstawie urzędowego poświadczenia doręczenia, wygenerowanego przez</w:t>
      </w:r>
      <w:r w:rsidR="00C9268B">
        <w:rPr>
          <w:rFonts w:ascii="Arial" w:hAnsi="Arial" w:cs="Arial"/>
          <w:color w:val="000000" w:themeColor="text1"/>
        </w:rPr>
        <w:t xml:space="preserve"> </w:t>
      </w:r>
      <w:r w:rsidRPr="002C273C">
        <w:rPr>
          <w:rFonts w:ascii="Arial" w:hAnsi="Arial" w:cs="Arial"/>
          <w:color w:val="000000" w:themeColor="text1"/>
        </w:rPr>
        <w:t>system teleinformatyczny, potwierdzono skuteczne doręczenie</w:t>
      </w:r>
      <w:r>
        <w:rPr>
          <w:rFonts w:ascii="Arial" w:hAnsi="Arial" w:cs="Arial"/>
          <w:color w:val="000000" w:themeColor="text1"/>
        </w:rPr>
        <w:t xml:space="preserve"> </w:t>
      </w:r>
      <w:r w:rsidRPr="002C273C">
        <w:rPr>
          <w:rFonts w:ascii="Arial" w:hAnsi="Arial" w:cs="Arial"/>
          <w:color w:val="000000" w:themeColor="text1"/>
        </w:rPr>
        <w:t>ww.</w:t>
      </w:r>
      <w:r w:rsidR="00C9268B">
        <w:rPr>
          <w:rFonts w:ascii="Arial" w:hAnsi="Arial" w:cs="Arial"/>
          <w:color w:val="000000" w:themeColor="text1"/>
        </w:rPr>
        <w:t xml:space="preserve"> </w:t>
      </w:r>
      <w:r w:rsidRPr="002C273C">
        <w:rPr>
          <w:rFonts w:ascii="Arial" w:hAnsi="Arial" w:cs="Arial"/>
          <w:color w:val="000000" w:themeColor="text1"/>
        </w:rPr>
        <w:t>zawiadomień w</w:t>
      </w:r>
      <w:r w:rsidR="00C9268B">
        <w:rPr>
          <w:rFonts w:ascii="Arial" w:hAnsi="Arial" w:cs="Arial"/>
          <w:color w:val="000000" w:themeColor="text1"/>
        </w:rPr>
        <w:t xml:space="preserve"> </w:t>
      </w:r>
      <w:r w:rsidRPr="002C273C">
        <w:rPr>
          <w:rFonts w:ascii="Arial" w:hAnsi="Arial" w:cs="Arial"/>
          <w:color w:val="000000" w:themeColor="text1"/>
        </w:rPr>
        <w:t>dniu 10 września 2025 r. Data ta wyznaczyła moment rozpoczęcia biegu ustawowego terminu na zajęcie stanowiska przez organy opiniodawcze.</w:t>
      </w:r>
    </w:p>
    <w:p w14:paraId="5117D09D" w14:textId="4CBF3206" w:rsidR="002C273C" w:rsidRPr="002C273C" w:rsidRDefault="002C273C" w:rsidP="00A86AD6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C273C">
        <w:rPr>
          <w:rFonts w:ascii="Arial" w:hAnsi="Arial" w:cs="Arial"/>
          <w:color w:val="000000" w:themeColor="text1"/>
        </w:rPr>
        <w:t>W odpowiedzi na przedmiotową notyfikację, właściwe organy, w granicach swoich kompetencji, przedstawiły następujące stanowiska:</w:t>
      </w:r>
    </w:p>
    <w:p w14:paraId="759CEE35" w14:textId="14D799B8" w:rsidR="00CA5343" w:rsidRPr="00CA5343" w:rsidRDefault="002C273C" w:rsidP="00932ABE">
      <w:pPr>
        <w:pStyle w:val="Akapitzlist"/>
        <w:numPr>
          <w:ilvl w:val="0"/>
          <w:numId w:val="13"/>
        </w:numPr>
        <w:spacing w:line="276" w:lineRule="auto"/>
        <w:ind w:left="425" w:hanging="425"/>
        <w:jc w:val="both"/>
        <w:rPr>
          <w:rFonts w:ascii="Arial" w:hAnsi="Arial" w:cs="Arial"/>
        </w:rPr>
      </w:pPr>
      <w:r w:rsidRPr="00CA5343">
        <w:rPr>
          <w:rFonts w:ascii="Arial" w:hAnsi="Arial" w:cs="Arial"/>
        </w:rPr>
        <w:t>Minister Rolnictwa i Rozwoju Wsi, pismem z dnia 15 września 2025 r., poinformował o</w:t>
      </w:r>
      <w:r w:rsidR="00246B80">
        <w:rPr>
          <w:rFonts w:ascii="Arial" w:hAnsi="Arial" w:cs="Arial"/>
        </w:rPr>
        <w:t> </w:t>
      </w:r>
      <w:r w:rsidRPr="00CA5343">
        <w:rPr>
          <w:rFonts w:ascii="Arial" w:hAnsi="Arial" w:cs="Arial"/>
        </w:rPr>
        <w:t>braku zastrzeżeń do przedstawionego projektu uchwały.</w:t>
      </w:r>
    </w:p>
    <w:p w14:paraId="4E5D6DBE" w14:textId="693F11D8" w:rsidR="002C273C" w:rsidRPr="00CA5343" w:rsidRDefault="002C273C" w:rsidP="00932ABE">
      <w:pPr>
        <w:pStyle w:val="Akapitzlist"/>
        <w:numPr>
          <w:ilvl w:val="0"/>
          <w:numId w:val="13"/>
        </w:numPr>
        <w:spacing w:line="276" w:lineRule="auto"/>
        <w:ind w:left="425" w:hanging="425"/>
        <w:jc w:val="both"/>
        <w:rPr>
          <w:rFonts w:ascii="Arial" w:hAnsi="Arial" w:cs="Arial"/>
        </w:rPr>
      </w:pPr>
      <w:r w:rsidRPr="00CA5343">
        <w:rPr>
          <w:rFonts w:ascii="Arial" w:hAnsi="Arial" w:cs="Arial"/>
        </w:rPr>
        <w:t>Prezes Urzędu Ochrony Konkurencji i Konsumentów, pismem z dnia 19 września 2025</w:t>
      </w:r>
      <w:r w:rsidR="00B23FCD">
        <w:rPr>
          <w:rFonts w:ascii="Arial" w:hAnsi="Arial" w:cs="Arial"/>
        </w:rPr>
        <w:t> </w:t>
      </w:r>
      <w:r w:rsidRPr="00CA5343">
        <w:rPr>
          <w:rFonts w:ascii="Arial" w:hAnsi="Arial" w:cs="Arial"/>
        </w:rPr>
        <w:t xml:space="preserve">r., również zajął stanowisko polegające na niewniesieniu zastrzeżeń do notyfikowanego </w:t>
      </w:r>
      <w:r w:rsidR="00B7534A">
        <w:rPr>
          <w:rFonts w:ascii="Arial" w:hAnsi="Arial" w:cs="Arial"/>
        </w:rPr>
        <w:t>projektu</w:t>
      </w:r>
      <w:r w:rsidRPr="00CA5343">
        <w:rPr>
          <w:rFonts w:ascii="Arial" w:hAnsi="Arial" w:cs="Arial"/>
        </w:rPr>
        <w:t>.</w:t>
      </w:r>
    </w:p>
    <w:p w14:paraId="71480243" w14:textId="1F4CF6DE" w:rsidR="002C273C" w:rsidRDefault="002C273C" w:rsidP="00A86AD6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C273C">
        <w:rPr>
          <w:rFonts w:ascii="Arial" w:hAnsi="Arial" w:cs="Arial"/>
          <w:color w:val="000000" w:themeColor="text1"/>
        </w:rPr>
        <w:t>W konkluzji należy stwierdzić, iż oba organy, o których mowa w art. 7 ust. 1 ww.</w:t>
      </w:r>
      <w:r w:rsidR="00EB6908">
        <w:rPr>
          <w:rFonts w:ascii="Arial" w:hAnsi="Arial" w:cs="Arial"/>
          <w:color w:val="000000" w:themeColor="text1"/>
        </w:rPr>
        <w:t xml:space="preserve"> </w:t>
      </w:r>
      <w:r w:rsidRPr="002C273C">
        <w:rPr>
          <w:rFonts w:ascii="Arial" w:hAnsi="Arial" w:cs="Arial"/>
          <w:color w:val="000000" w:themeColor="text1"/>
        </w:rPr>
        <w:t>ustawy, wydały opinie z zachowaniem obligatoryjnego, 14-dniowego terminu instrukcyjnego, o którym mowa w art. 7 ust. 3 tejże ustawy. Tym samym dopełniono wszelkich proceduralnych wymogów</w:t>
      </w:r>
      <w:r w:rsidR="00B7534A">
        <w:rPr>
          <w:rFonts w:ascii="Arial" w:hAnsi="Arial" w:cs="Arial"/>
          <w:color w:val="000000" w:themeColor="text1"/>
        </w:rPr>
        <w:t>,</w:t>
      </w:r>
      <w:r w:rsidRPr="002C273C">
        <w:rPr>
          <w:rFonts w:ascii="Arial" w:hAnsi="Arial" w:cs="Arial"/>
          <w:color w:val="000000" w:themeColor="text1"/>
        </w:rPr>
        <w:t xml:space="preserve"> warunkujących możliwość dalszego procedowania nad projektem uchwały przez organ stanowiący jednostki samorządu terytorialnego.</w:t>
      </w:r>
    </w:p>
    <w:p w14:paraId="7D32A5EA" w14:textId="6FEE2A58" w:rsidR="00F20163" w:rsidRPr="00873736" w:rsidRDefault="0062405D" w:rsidP="00B23FCD">
      <w:pPr>
        <w:pStyle w:val="Nagwek2"/>
        <w:spacing w:before="360"/>
        <w:ind w:left="284" w:hanging="284"/>
      </w:pPr>
      <w:r>
        <w:t>Wnioski</w:t>
      </w:r>
      <w:r w:rsidR="0041384E">
        <w:t xml:space="preserve"> </w:t>
      </w:r>
      <w:r w:rsidR="0041384E" w:rsidRPr="0041384E">
        <w:t>sugestie lub propozycje zmian w konsultowanym projekcie aktu prawa miejscowego</w:t>
      </w:r>
    </w:p>
    <w:p w14:paraId="5A13168B" w14:textId="6BC9CBD1" w:rsidR="00F20163" w:rsidRPr="00F20163" w:rsidRDefault="00F20163" w:rsidP="00A86AD6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20163">
        <w:rPr>
          <w:rFonts w:ascii="Arial" w:hAnsi="Arial" w:cs="Arial"/>
          <w:color w:val="000000" w:themeColor="text1"/>
        </w:rPr>
        <w:t xml:space="preserve">W nawiązaniu do przedstawionego w niniejszym sprawozdaniu przebiegu procedury legislacyjnej, należy stwierdzić, iż proces konsultacji projektu uchwały Sejmiku Województwa Lubelskiego w sprawie przyjęcia </w:t>
      </w:r>
      <w:r w:rsidR="00873736" w:rsidRPr="00A430D2">
        <w:rPr>
          <w:rFonts w:ascii="Arial" w:hAnsi="Arial" w:cs="Arial"/>
        </w:rPr>
        <w:t xml:space="preserve">Programu udzielania pomocy de </w:t>
      </w:r>
      <w:proofErr w:type="spellStart"/>
      <w:r w:rsidR="00873736" w:rsidRPr="00A430D2">
        <w:rPr>
          <w:rFonts w:ascii="Arial" w:hAnsi="Arial" w:cs="Arial"/>
        </w:rPr>
        <w:t>minimis</w:t>
      </w:r>
      <w:proofErr w:type="spellEnd"/>
      <w:r w:rsidR="00873736" w:rsidRPr="00A430D2">
        <w:rPr>
          <w:rFonts w:ascii="Arial" w:hAnsi="Arial" w:cs="Arial"/>
        </w:rPr>
        <w:t xml:space="preserve"> w Województwie Lubelskim w formie pożyczek ze środków zwróconych z Regionalnego Programu Operacyjnego Województwa Lubelskiego na lata 2014-2020, podlegających ponownemu wykorzystaniu w celu zapewnienia wkładu finansowego partnerów finansujących</w:t>
      </w:r>
      <w:r w:rsidR="00873736">
        <w:rPr>
          <w:rFonts w:ascii="Arial" w:hAnsi="Arial" w:cs="Arial"/>
          <w:color w:val="000000" w:themeColor="text1"/>
        </w:rPr>
        <w:t xml:space="preserve">, </w:t>
      </w:r>
      <w:r w:rsidRPr="00F20163">
        <w:rPr>
          <w:rFonts w:ascii="Arial" w:hAnsi="Arial" w:cs="Arial"/>
          <w:color w:val="000000" w:themeColor="text1"/>
        </w:rPr>
        <w:t xml:space="preserve">został przeprowadzony w sposób kompleksowy. </w:t>
      </w:r>
    </w:p>
    <w:p w14:paraId="30E58B18" w14:textId="1958D7AF" w:rsidR="00F20163" w:rsidRDefault="00F20163" w:rsidP="00A86AD6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20163">
        <w:rPr>
          <w:rFonts w:ascii="Arial" w:hAnsi="Arial" w:cs="Arial"/>
          <w:color w:val="000000" w:themeColor="text1"/>
        </w:rPr>
        <w:t>Procedura konsultacji społecznych, przeprowadzona w terminie od 23 września do</w:t>
      </w:r>
      <w:r w:rsidR="00BA3095">
        <w:rPr>
          <w:rFonts w:ascii="Arial" w:hAnsi="Arial" w:cs="Arial"/>
          <w:color w:val="000000" w:themeColor="text1"/>
        </w:rPr>
        <w:t> </w:t>
      </w:r>
      <w:r w:rsidRPr="00F20163">
        <w:rPr>
          <w:rFonts w:ascii="Arial" w:hAnsi="Arial" w:cs="Arial"/>
          <w:color w:val="000000" w:themeColor="text1"/>
        </w:rPr>
        <w:t>7</w:t>
      </w:r>
      <w:r w:rsidR="00BA3095">
        <w:rPr>
          <w:rFonts w:ascii="Arial" w:hAnsi="Arial" w:cs="Arial"/>
          <w:color w:val="000000" w:themeColor="text1"/>
        </w:rPr>
        <w:t> </w:t>
      </w:r>
      <w:r w:rsidRPr="00F20163">
        <w:rPr>
          <w:rFonts w:ascii="Arial" w:hAnsi="Arial" w:cs="Arial"/>
          <w:color w:val="000000" w:themeColor="text1"/>
        </w:rPr>
        <w:t xml:space="preserve">października 2025 r., została zrealizowana </w:t>
      </w:r>
      <w:r w:rsidR="00C51FD6">
        <w:rPr>
          <w:rFonts w:ascii="Arial" w:hAnsi="Arial" w:cs="Arial"/>
          <w:color w:val="000000" w:themeColor="text1"/>
        </w:rPr>
        <w:t>zgodnie z</w:t>
      </w:r>
      <w:r w:rsidRPr="00F20163">
        <w:rPr>
          <w:rFonts w:ascii="Arial" w:hAnsi="Arial" w:cs="Arial"/>
          <w:color w:val="000000" w:themeColor="text1"/>
        </w:rPr>
        <w:t xml:space="preserve"> </w:t>
      </w:r>
      <w:r w:rsidR="009007BC">
        <w:rPr>
          <w:rFonts w:ascii="Arial" w:hAnsi="Arial" w:cs="Arial"/>
          <w:color w:val="000000" w:themeColor="text1"/>
        </w:rPr>
        <w:t>u</w:t>
      </w:r>
      <w:r w:rsidRPr="00F20163">
        <w:rPr>
          <w:rFonts w:ascii="Arial" w:hAnsi="Arial" w:cs="Arial"/>
          <w:color w:val="000000" w:themeColor="text1"/>
        </w:rPr>
        <w:t>chwa</w:t>
      </w:r>
      <w:r w:rsidR="00C51FD6">
        <w:rPr>
          <w:rFonts w:ascii="Arial" w:hAnsi="Arial" w:cs="Arial"/>
          <w:color w:val="000000" w:themeColor="text1"/>
        </w:rPr>
        <w:t>łą</w:t>
      </w:r>
      <w:r w:rsidRPr="00F20163">
        <w:rPr>
          <w:rFonts w:ascii="Arial" w:hAnsi="Arial" w:cs="Arial"/>
          <w:color w:val="000000" w:themeColor="text1"/>
        </w:rPr>
        <w:t xml:space="preserve"> nr</w:t>
      </w:r>
      <w:r w:rsidR="00BA3095">
        <w:rPr>
          <w:rFonts w:ascii="Arial" w:hAnsi="Arial" w:cs="Arial"/>
          <w:color w:val="000000" w:themeColor="text1"/>
        </w:rPr>
        <w:t xml:space="preserve"> </w:t>
      </w:r>
      <w:r w:rsidRPr="00F20163">
        <w:rPr>
          <w:rFonts w:ascii="Arial" w:hAnsi="Arial" w:cs="Arial"/>
          <w:color w:val="000000" w:themeColor="text1"/>
        </w:rPr>
        <w:t>XLVII/824/10 Sejmiku Województwa Lubelskiego z dnia 10 września 2010 r., zapewniając szeroki dostęp do</w:t>
      </w:r>
      <w:r w:rsidR="00BA3095">
        <w:rPr>
          <w:rFonts w:ascii="Arial" w:hAnsi="Arial" w:cs="Arial"/>
          <w:color w:val="000000" w:themeColor="text1"/>
        </w:rPr>
        <w:t> </w:t>
      </w:r>
      <w:r w:rsidRPr="00F20163">
        <w:rPr>
          <w:rFonts w:ascii="Arial" w:hAnsi="Arial" w:cs="Arial"/>
          <w:color w:val="000000" w:themeColor="text1"/>
        </w:rPr>
        <w:t>informacji oraz umożliwiając zgłaszanie stanowisk</w:t>
      </w:r>
      <w:r w:rsidR="00C51FD6">
        <w:rPr>
          <w:rFonts w:ascii="Arial" w:hAnsi="Arial" w:cs="Arial"/>
          <w:color w:val="000000" w:themeColor="text1"/>
        </w:rPr>
        <w:t xml:space="preserve"> w formach przewidzianych prawem</w:t>
      </w:r>
      <w:r w:rsidRPr="00F20163">
        <w:rPr>
          <w:rFonts w:ascii="Arial" w:hAnsi="Arial" w:cs="Arial"/>
          <w:color w:val="000000" w:themeColor="text1"/>
        </w:rPr>
        <w:t>.</w:t>
      </w:r>
    </w:p>
    <w:p w14:paraId="2008DEB6" w14:textId="57457FC0" w:rsidR="00BB7505" w:rsidRPr="00F20163" w:rsidRDefault="00BB7505" w:rsidP="00A86AD6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20163">
        <w:rPr>
          <w:rFonts w:ascii="Arial" w:hAnsi="Arial" w:cs="Arial"/>
          <w:color w:val="000000" w:themeColor="text1"/>
        </w:rPr>
        <w:t>Brak uwag ze strony organizacji pozarządowych i innych podmiotów prowadzących działalność pożytku publicznego, w połączeniu z pozytywną opinią Rady Działalności Pożytku Publicznego Województwa Lubelskiego, stanowi przesłankę świadczącą o braku zastrzeżeń i akceptacji projektowanych rozwiązań</w:t>
      </w:r>
      <w:r>
        <w:rPr>
          <w:rFonts w:ascii="Arial" w:hAnsi="Arial" w:cs="Arial"/>
          <w:color w:val="000000" w:themeColor="text1"/>
        </w:rPr>
        <w:t>.</w:t>
      </w:r>
    </w:p>
    <w:p w14:paraId="12970978" w14:textId="14B0394D" w:rsidR="00873736" w:rsidRDefault="00F20163" w:rsidP="00A86AD6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20163">
        <w:rPr>
          <w:rFonts w:ascii="Arial" w:hAnsi="Arial" w:cs="Arial"/>
          <w:color w:val="000000" w:themeColor="text1"/>
        </w:rPr>
        <w:t>Jednocześnie, w wykonaniu obowiązku wynikającego z art. 7 ustawy z dnia 30 kwietnia 2004</w:t>
      </w:r>
      <w:r w:rsidR="00B23FCD">
        <w:rPr>
          <w:rFonts w:ascii="Arial" w:hAnsi="Arial" w:cs="Arial"/>
          <w:color w:val="000000" w:themeColor="text1"/>
        </w:rPr>
        <w:t> </w:t>
      </w:r>
      <w:r w:rsidRPr="00F20163">
        <w:rPr>
          <w:rFonts w:ascii="Arial" w:hAnsi="Arial" w:cs="Arial"/>
          <w:color w:val="000000" w:themeColor="text1"/>
        </w:rPr>
        <w:t>r. o postępowaniu w sprawach dotyczących pomocy publicznej, projekt Programu został zgłoszony Prezesowi Urzędu Ochrony Konkurencji i</w:t>
      </w:r>
      <w:r w:rsidR="00C51FD6">
        <w:rPr>
          <w:rFonts w:ascii="Arial" w:hAnsi="Arial" w:cs="Arial"/>
          <w:color w:val="000000" w:themeColor="text1"/>
        </w:rPr>
        <w:t> </w:t>
      </w:r>
      <w:r w:rsidRPr="00F20163">
        <w:rPr>
          <w:rFonts w:ascii="Arial" w:hAnsi="Arial" w:cs="Arial"/>
          <w:color w:val="000000" w:themeColor="text1"/>
        </w:rPr>
        <w:t xml:space="preserve">Konsumentów oraz Ministrowi Rolnictwa i Rozwoju Wsi celem </w:t>
      </w:r>
      <w:r w:rsidR="00C51FD6">
        <w:rPr>
          <w:rFonts w:ascii="Arial" w:hAnsi="Arial" w:cs="Arial"/>
          <w:color w:val="000000" w:themeColor="text1"/>
        </w:rPr>
        <w:t>zgłoszenia ewentualnych zastrzeżeń</w:t>
      </w:r>
      <w:r w:rsidRPr="00F20163">
        <w:rPr>
          <w:rFonts w:ascii="Arial" w:hAnsi="Arial" w:cs="Arial"/>
          <w:color w:val="000000" w:themeColor="text1"/>
        </w:rPr>
        <w:t>.</w:t>
      </w:r>
      <w:r w:rsidR="00873736">
        <w:rPr>
          <w:rFonts w:ascii="Arial" w:hAnsi="Arial" w:cs="Arial"/>
          <w:color w:val="000000" w:themeColor="text1"/>
        </w:rPr>
        <w:t xml:space="preserve"> </w:t>
      </w:r>
    </w:p>
    <w:p w14:paraId="7F7C5CE2" w14:textId="0D4E9404" w:rsidR="006F5610" w:rsidRDefault="004947CE" w:rsidP="00A86AD6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4947CE">
        <w:rPr>
          <w:rFonts w:ascii="Arial" w:hAnsi="Arial" w:cs="Arial"/>
          <w:color w:val="000000" w:themeColor="text1"/>
        </w:rPr>
        <w:t>Prezes Urzędu Ochrony Konkurencji i Konsumentów oraz Minister Rolnictwa i</w:t>
      </w:r>
      <w:r w:rsidR="00475249">
        <w:rPr>
          <w:rFonts w:ascii="Arial" w:hAnsi="Arial" w:cs="Arial"/>
          <w:color w:val="000000" w:themeColor="text1"/>
        </w:rPr>
        <w:t xml:space="preserve"> </w:t>
      </w:r>
      <w:r w:rsidRPr="004947CE">
        <w:rPr>
          <w:rFonts w:ascii="Arial" w:hAnsi="Arial" w:cs="Arial"/>
          <w:color w:val="000000" w:themeColor="text1"/>
        </w:rPr>
        <w:t>Rozwoju Wsi nie zgłosili zastrzeżeń do projektu Programu. Tym samym, potwierdz</w:t>
      </w:r>
      <w:r w:rsidR="005A7ED3">
        <w:rPr>
          <w:rFonts w:ascii="Arial" w:hAnsi="Arial" w:cs="Arial"/>
          <w:color w:val="000000" w:themeColor="text1"/>
        </w:rPr>
        <w:t>a to</w:t>
      </w:r>
      <w:r w:rsidRPr="004947CE">
        <w:rPr>
          <w:rFonts w:ascii="Arial" w:hAnsi="Arial" w:cs="Arial"/>
          <w:color w:val="000000" w:themeColor="text1"/>
        </w:rPr>
        <w:t xml:space="preserve"> jego zgodność z</w:t>
      </w:r>
      <w:r w:rsidR="00475249">
        <w:rPr>
          <w:rFonts w:ascii="Arial" w:hAnsi="Arial" w:cs="Arial"/>
          <w:color w:val="000000" w:themeColor="text1"/>
        </w:rPr>
        <w:t> </w:t>
      </w:r>
      <w:r w:rsidR="00CC3552">
        <w:rPr>
          <w:rFonts w:ascii="Arial" w:hAnsi="Arial" w:cs="Arial"/>
          <w:color w:val="000000" w:themeColor="text1"/>
        </w:rPr>
        <w:t>zasadami przejrzystości udzielania pomocy</w:t>
      </w:r>
      <w:r w:rsidRPr="004947CE">
        <w:rPr>
          <w:rFonts w:ascii="Arial" w:hAnsi="Arial" w:cs="Arial"/>
          <w:color w:val="000000" w:themeColor="text1"/>
        </w:rPr>
        <w:t>, w</w:t>
      </w:r>
      <w:r w:rsidR="00B23FCD">
        <w:rPr>
          <w:rFonts w:ascii="Arial" w:hAnsi="Arial" w:cs="Arial"/>
          <w:color w:val="000000" w:themeColor="text1"/>
        </w:rPr>
        <w:t xml:space="preserve"> </w:t>
      </w:r>
      <w:r w:rsidRPr="004947CE">
        <w:rPr>
          <w:rFonts w:ascii="Arial" w:hAnsi="Arial" w:cs="Arial"/>
          <w:color w:val="000000" w:themeColor="text1"/>
        </w:rPr>
        <w:t>tym</w:t>
      </w:r>
      <w:r w:rsidR="00B23FCD">
        <w:rPr>
          <w:rFonts w:ascii="Arial" w:hAnsi="Arial" w:cs="Arial"/>
          <w:color w:val="000000" w:themeColor="text1"/>
        </w:rPr>
        <w:t xml:space="preserve"> </w:t>
      </w:r>
      <w:r w:rsidRPr="004947CE">
        <w:rPr>
          <w:rFonts w:ascii="Arial" w:hAnsi="Arial" w:cs="Arial"/>
          <w:color w:val="000000" w:themeColor="text1"/>
        </w:rPr>
        <w:t>z zasadami rynku wewnętrznego Unii Europejskiej</w:t>
      </w:r>
      <w:r w:rsidR="00D2295F">
        <w:rPr>
          <w:rFonts w:ascii="Arial" w:hAnsi="Arial" w:cs="Arial"/>
          <w:color w:val="000000" w:themeColor="text1"/>
        </w:rPr>
        <w:t>.</w:t>
      </w:r>
    </w:p>
    <w:p w14:paraId="629D7E28" w14:textId="73D0F62F" w:rsidR="004947CE" w:rsidRPr="004947CE" w:rsidRDefault="004947CE" w:rsidP="00A86AD6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4947CE">
        <w:rPr>
          <w:rFonts w:ascii="Arial" w:hAnsi="Arial" w:cs="Arial"/>
          <w:color w:val="000000" w:themeColor="text1"/>
        </w:rPr>
        <w:lastRenderedPageBreak/>
        <w:t xml:space="preserve">Biorąc pod uwagę przebieg konsultacji i notyfikacji oraz pozytywny wynik uzgodnień, </w:t>
      </w:r>
      <w:r w:rsidR="004C544C">
        <w:rPr>
          <w:rFonts w:ascii="Arial" w:hAnsi="Arial" w:cs="Arial"/>
          <w:color w:val="000000" w:themeColor="text1"/>
        </w:rPr>
        <w:t xml:space="preserve">projekt uchwały jest gotowy </w:t>
      </w:r>
      <w:r w:rsidRPr="004947CE">
        <w:rPr>
          <w:rFonts w:ascii="Arial" w:hAnsi="Arial" w:cs="Arial"/>
          <w:color w:val="000000" w:themeColor="text1"/>
        </w:rPr>
        <w:t>do dalszego procedowania</w:t>
      </w:r>
      <w:r w:rsidR="004C544C">
        <w:rPr>
          <w:rFonts w:ascii="Arial" w:hAnsi="Arial" w:cs="Arial"/>
          <w:color w:val="000000" w:themeColor="text1"/>
        </w:rPr>
        <w:t>.</w:t>
      </w:r>
    </w:p>
    <w:p w14:paraId="2D5ADB81" w14:textId="6113599C" w:rsidR="00191275" w:rsidRPr="0041384E" w:rsidRDefault="00EA6F39" w:rsidP="00A86AD6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Mając na uwadze powyższe, uzasadnione </w:t>
      </w:r>
      <w:r w:rsidR="004947CE" w:rsidRPr="004947CE">
        <w:rPr>
          <w:rFonts w:ascii="Arial" w:hAnsi="Arial" w:cs="Arial"/>
          <w:color w:val="000000" w:themeColor="text1"/>
        </w:rPr>
        <w:t xml:space="preserve">jest skierowanie projektu uchwały Sejmiku Województwa Lubelskiego w sprawie przyjęcia Programu udzielania pomocy de </w:t>
      </w:r>
      <w:proofErr w:type="spellStart"/>
      <w:r w:rsidR="004947CE" w:rsidRPr="004947CE">
        <w:rPr>
          <w:rFonts w:ascii="Arial" w:hAnsi="Arial" w:cs="Arial"/>
          <w:color w:val="000000" w:themeColor="text1"/>
        </w:rPr>
        <w:t>minimis</w:t>
      </w:r>
      <w:proofErr w:type="spellEnd"/>
      <w:r w:rsidR="004947CE" w:rsidRPr="004947CE">
        <w:rPr>
          <w:rFonts w:ascii="Arial" w:hAnsi="Arial" w:cs="Arial"/>
          <w:color w:val="000000" w:themeColor="text1"/>
        </w:rPr>
        <w:t xml:space="preserve"> w</w:t>
      </w:r>
      <w:r w:rsidR="00475249">
        <w:rPr>
          <w:rFonts w:ascii="Arial" w:hAnsi="Arial" w:cs="Arial"/>
          <w:color w:val="000000" w:themeColor="text1"/>
        </w:rPr>
        <w:t> </w:t>
      </w:r>
      <w:r w:rsidR="004947CE" w:rsidRPr="004947CE">
        <w:rPr>
          <w:rFonts w:ascii="Arial" w:hAnsi="Arial" w:cs="Arial"/>
          <w:color w:val="000000" w:themeColor="text1"/>
        </w:rPr>
        <w:t>Województwie Lubelskim w formie pożyczek ze środków zwróconych z Regionalnego Programu Operacyjnego Województwa Lubelskiego na lata 2014-2020, podlegających ponownemu wykorzystaniu w celu zapewnienia wkładu finansowego partnerów finansujących, pod obrady Sejmiku Województwa Lubelskiego w celu jego uchwalenia.</w:t>
      </w:r>
    </w:p>
    <w:sectPr w:rsidR="00191275" w:rsidRPr="0041384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7D557" w14:textId="77777777" w:rsidR="00CB667C" w:rsidRDefault="00CB667C" w:rsidP="00B84EC2">
      <w:pPr>
        <w:spacing w:after="0" w:line="240" w:lineRule="auto"/>
      </w:pPr>
      <w:r>
        <w:separator/>
      </w:r>
    </w:p>
  </w:endnote>
  <w:endnote w:type="continuationSeparator" w:id="0">
    <w:p w14:paraId="3F53BF3E" w14:textId="77777777" w:rsidR="00CB667C" w:rsidRDefault="00CB667C" w:rsidP="00B8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5521566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26109B" w14:textId="03784394" w:rsidR="00B84EC2" w:rsidRPr="00891140" w:rsidRDefault="00B84EC2" w:rsidP="00891140">
            <w:pPr>
              <w:pStyle w:val="Stopka"/>
              <w:jc w:val="right"/>
              <w:rPr>
                <w:rFonts w:ascii="Arial" w:hAnsi="Arial" w:cs="Arial"/>
              </w:rPr>
            </w:pPr>
            <w:r w:rsidRPr="00B84EC2">
              <w:rPr>
                <w:rFonts w:ascii="Arial" w:hAnsi="Arial" w:cs="Arial"/>
              </w:rPr>
              <w:t xml:space="preserve">Strona </w:t>
            </w:r>
            <w:r w:rsidRPr="00B84EC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84EC2">
              <w:rPr>
                <w:rFonts w:ascii="Arial" w:hAnsi="Arial" w:cs="Arial"/>
                <w:b/>
                <w:bCs/>
              </w:rPr>
              <w:instrText>PAGE</w:instrText>
            </w:r>
            <w:r w:rsidRPr="00B84EC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84EC2">
              <w:rPr>
                <w:rFonts w:ascii="Arial" w:hAnsi="Arial" w:cs="Arial"/>
                <w:b/>
                <w:bCs/>
              </w:rPr>
              <w:t>2</w:t>
            </w:r>
            <w:r w:rsidRPr="00B84EC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B84EC2">
              <w:rPr>
                <w:rFonts w:ascii="Arial" w:hAnsi="Arial" w:cs="Arial"/>
              </w:rPr>
              <w:t xml:space="preserve"> z </w:t>
            </w:r>
            <w:r w:rsidRPr="00B84EC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84EC2">
              <w:rPr>
                <w:rFonts w:ascii="Arial" w:hAnsi="Arial" w:cs="Arial"/>
                <w:b/>
                <w:bCs/>
              </w:rPr>
              <w:instrText>NUMPAGES</w:instrText>
            </w:r>
            <w:r w:rsidRPr="00B84EC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84EC2">
              <w:rPr>
                <w:rFonts w:ascii="Arial" w:hAnsi="Arial" w:cs="Arial"/>
                <w:b/>
                <w:bCs/>
              </w:rPr>
              <w:t>2</w:t>
            </w:r>
            <w:r w:rsidRPr="00B84EC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19049" w14:textId="77777777" w:rsidR="00CB667C" w:rsidRDefault="00CB667C" w:rsidP="00B84EC2">
      <w:pPr>
        <w:spacing w:after="0" w:line="240" w:lineRule="auto"/>
      </w:pPr>
      <w:r>
        <w:separator/>
      </w:r>
    </w:p>
  </w:footnote>
  <w:footnote w:type="continuationSeparator" w:id="0">
    <w:p w14:paraId="2417646F" w14:textId="77777777" w:rsidR="00CB667C" w:rsidRDefault="00CB667C" w:rsidP="00B84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082D"/>
    <w:multiLevelType w:val="hybridMultilevel"/>
    <w:tmpl w:val="665433DE"/>
    <w:lvl w:ilvl="0" w:tplc="666A6E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A92F55"/>
    <w:multiLevelType w:val="hybridMultilevel"/>
    <w:tmpl w:val="38DA5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8A3"/>
    <w:multiLevelType w:val="hybridMultilevel"/>
    <w:tmpl w:val="7B7CDEA6"/>
    <w:lvl w:ilvl="0" w:tplc="8E2E2720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9725693"/>
    <w:multiLevelType w:val="hybridMultilevel"/>
    <w:tmpl w:val="7B7CDEA6"/>
    <w:lvl w:ilvl="0" w:tplc="FFFFFFFF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C2033AF"/>
    <w:multiLevelType w:val="hybridMultilevel"/>
    <w:tmpl w:val="E048E8C2"/>
    <w:lvl w:ilvl="0" w:tplc="04150011">
      <w:start w:val="1"/>
      <w:numFmt w:val="decimal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5" w15:restartNumberingAfterBreak="0">
    <w:nsid w:val="2240304F"/>
    <w:multiLevelType w:val="hybridMultilevel"/>
    <w:tmpl w:val="E168ED5E"/>
    <w:lvl w:ilvl="0" w:tplc="9A6A490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2B6A31CE"/>
    <w:multiLevelType w:val="hybridMultilevel"/>
    <w:tmpl w:val="F7D2FA06"/>
    <w:lvl w:ilvl="0" w:tplc="0F324872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3665783A"/>
    <w:multiLevelType w:val="hybridMultilevel"/>
    <w:tmpl w:val="80583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E41ACB"/>
    <w:multiLevelType w:val="hybridMultilevel"/>
    <w:tmpl w:val="7B7CDEA6"/>
    <w:lvl w:ilvl="0" w:tplc="FFFFFFFF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245790B"/>
    <w:multiLevelType w:val="hybridMultilevel"/>
    <w:tmpl w:val="D03AC9A0"/>
    <w:lvl w:ilvl="0" w:tplc="08006074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531D3564"/>
    <w:multiLevelType w:val="hybridMultilevel"/>
    <w:tmpl w:val="D452DC9C"/>
    <w:lvl w:ilvl="0" w:tplc="1E003FC4">
      <w:start w:val="1"/>
      <w:numFmt w:val="decimal"/>
      <w:lvlText w:val="%1)"/>
      <w:lvlJc w:val="right"/>
      <w:pPr>
        <w:ind w:left="1712" w:hanging="363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6E9F12CE"/>
    <w:multiLevelType w:val="hybridMultilevel"/>
    <w:tmpl w:val="7BE22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67B0B"/>
    <w:multiLevelType w:val="hybridMultilevel"/>
    <w:tmpl w:val="12465BB8"/>
    <w:lvl w:ilvl="0" w:tplc="F3AA837C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108604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348130">
    <w:abstractNumId w:val="1"/>
  </w:num>
  <w:num w:numId="2" w16cid:durableId="43531836">
    <w:abstractNumId w:val="11"/>
  </w:num>
  <w:num w:numId="3" w16cid:durableId="1208105278">
    <w:abstractNumId w:val="12"/>
  </w:num>
  <w:num w:numId="4" w16cid:durableId="599681308">
    <w:abstractNumId w:val="7"/>
  </w:num>
  <w:num w:numId="5" w16cid:durableId="577833824">
    <w:abstractNumId w:val="0"/>
  </w:num>
  <w:num w:numId="6" w16cid:durableId="1267541511">
    <w:abstractNumId w:val="4"/>
  </w:num>
  <w:num w:numId="7" w16cid:durableId="1560559504">
    <w:abstractNumId w:val="6"/>
  </w:num>
  <w:num w:numId="8" w16cid:durableId="1866022701">
    <w:abstractNumId w:val="10"/>
  </w:num>
  <w:num w:numId="9" w16cid:durableId="1285501568">
    <w:abstractNumId w:val="2"/>
  </w:num>
  <w:num w:numId="10" w16cid:durableId="219943988">
    <w:abstractNumId w:val="5"/>
  </w:num>
  <w:num w:numId="11" w16cid:durableId="227494551">
    <w:abstractNumId w:val="3"/>
  </w:num>
  <w:num w:numId="12" w16cid:durableId="2068530601">
    <w:abstractNumId w:val="9"/>
  </w:num>
  <w:num w:numId="13" w16cid:durableId="2387575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76"/>
    <w:rsid w:val="0003043E"/>
    <w:rsid w:val="00060301"/>
    <w:rsid w:val="000F78A4"/>
    <w:rsid w:val="00103356"/>
    <w:rsid w:val="00110E00"/>
    <w:rsid w:val="001126D5"/>
    <w:rsid w:val="00133F4E"/>
    <w:rsid w:val="00135D2F"/>
    <w:rsid w:val="00191275"/>
    <w:rsid w:val="001D14CC"/>
    <w:rsid w:val="001F159F"/>
    <w:rsid w:val="001F6AEF"/>
    <w:rsid w:val="002212FC"/>
    <w:rsid w:val="00246B80"/>
    <w:rsid w:val="00271E46"/>
    <w:rsid w:val="00277F5F"/>
    <w:rsid w:val="002A28C2"/>
    <w:rsid w:val="002B5AD9"/>
    <w:rsid w:val="002C273C"/>
    <w:rsid w:val="002D6E82"/>
    <w:rsid w:val="003D1FA1"/>
    <w:rsid w:val="0041384E"/>
    <w:rsid w:val="0041777E"/>
    <w:rsid w:val="004660A9"/>
    <w:rsid w:val="004750C1"/>
    <w:rsid w:val="00475249"/>
    <w:rsid w:val="00483B43"/>
    <w:rsid w:val="004947CE"/>
    <w:rsid w:val="004A7118"/>
    <w:rsid w:val="004C145D"/>
    <w:rsid w:val="004C544C"/>
    <w:rsid w:val="005403DF"/>
    <w:rsid w:val="00594111"/>
    <w:rsid w:val="00594692"/>
    <w:rsid w:val="005A5E4C"/>
    <w:rsid w:val="005A7ED3"/>
    <w:rsid w:val="005B792C"/>
    <w:rsid w:val="005D61D9"/>
    <w:rsid w:val="005E1415"/>
    <w:rsid w:val="005F33D3"/>
    <w:rsid w:val="006218F1"/>
    <w:rsid w:val="0062405D"/>
    <w:rsid w:val="00633399"/>
    <w:rsid w:val="006453B2"/>
    <w:rsid w:val="00667497"/>
    <w:rsid w:val="006E2AE3"/>
    <w:rsid w:val="006F5610"/>
    <w:rsid w:val="007100ED"/>
    <w:rsid w:val="007154A1"/>
    <w:rsid w:val="007212E9"/>
    <w:rsid w:val="007238B3"/>
    <w:rsid w:val="007376DE"/>
    <w:rsid w:val="00737EE0"/>
    <w:rsid w:val="0076292F"/>
    <w:rsid w:val="00766976"/>
    <w:rsid w:val="00776F5A"/>
    <w:rsid w:val="007E6294"/>
    <w:rsid w:val="007F1351"/>
    <w:rsid w:val="00820BA5"/>
    <w:rsid w:val="00835C27"/>
    <w:rsid w:val="00840649"/>
    <w:rsid w:val="0084156B"/>
    <w:rsid w:val="00845BEF"/>
    <w:rsid w:val="00865802"/>
    <w:rsid w:val="00873736"/>
    <w:rsid w:val="00891140"/>
    <w:rsid w:val="008C5D3F"/>
    <w:rsid w:val="008C7388"/>
    <w:rsid w:val="008D4DDB"/>
    <w:rsid w:val="008E11D0"/>
    <w:rsid w:val="008E7E52"/>
    <w:rsid w:val="009007BC"/>
    <w:rsid w:val="00932ABE"/>
    <w:rsid w:val="00932C33"/>
    <w:rsid w:val="00952C79"/>
    <w:rsid w:val="00956C3C"/>
    <w:rsid w:val="0097273F"/>
    <w:rsid w:val="009860DF"/>
    <w:rsid w:val="00996719"/>
    <w:rsid w:val="009A7052"/>
    <w:rsid w:val="009B2230"/>
    <w:rsid w:val="009D6CE8"/>
    <w:rsid w:val="009F4FCE"/>
    <w:rsid w:val="00A0485B"/>
    <w:rsid w:val="00A430D2"/>
    <w:rsid w:val="00A86AD6"/>
    <w:rsid w:val="00A95865"/>
    <w:rsid w:val="00AC35C7"/>
    <w:rsid w:val="00AC36B1"/>
    <w:rsid w:val="00AD39D7"/>
    <w:rsid w:val="00AD7A65"/>
    <w:rsid w:val="00AE1F26"/>
    <w:rsid w:val="00AF44A9"/>
    <w:rsid w:val="00B23FCD"/>
    <w:rsid w:val="00B30DCF"/>
    <w:rsid w:val="00B46063"/>
    <w:rsid w:val="00B7534A"/>
    <w:rsid w:val="00B84EC2"/>
    <w:rsid w:val="00BA3095"/>
    <w:rsid w:val="00BB7505"/>
    <w:rsid w:val="00BE27F2"/>
    <w:rsid w:val="00BE4DA1"/>
    <w:rsid w:val="00BE7B63"/>
    <w:rsid w:val="00C25E37"/>
    <w:rsid w:val="00C51FD6"/>
    <w:rsid w:val="00C71C0A"/>
    <w:rsid w:val="00C9268B"/>
    <w:rsid w:val="00CA1168"/>
    <w:rsid w:val="00CA1C26"/>
    <w:rsid w:val="00CA5343"/>
    <w:rsid w:val="00CB667C"/>
    <w:rsid w:val="00CC3552"/>
    <w:rsid w:val="00CF6B50"/>
    <w:rsid w:val="00D15D8D"/>
    <w:rsid w:val="00D2295F"/>
    <w:rsid w:val="00DB7169"/>
    <w:rsid w:val="00E01E85"/>
    <w:rsid w:val="00E164ED"/>
    <w:rsid w:val="00E27E02"/>
    <w:rsid w:val="00E37A9F"/>
    <w:rsid w:val="00E652E6"/>
    <w:rsid w:val="00E8055D"/>
    <w:rsid w:val="00E82EDB"/>
    <w:rsid w:val="00E952BC"/>
    <w:rsid w:val="00EA6F39"/>
    <w:rsid w:val="00EB6908"/>
    <w:rsid w:val="00ED79E4"/>
    <w:rsid w:val="00EE1C1C"/>
    <w:rsid w:val="00EE2C67"/>
    <w:rsid w:val="00F20163"/>
    <w:rsid w:val="00F22CFD"/>
    <w:rsid w:val="00F35A72"/>
    <w:rsid w:val="00FA1DB2"/>
    <w:rsid w:val="00FC2B77"/>
    <w:rsid w:val="00FD2D94"/>
    <w:rsid w:val="00FD33BB"/>
    <w:rsid w:val="00FE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F9B9"/>
  <w15:chartTrackingRefBased/>
  <w15:docId w15:val="{1B042F16-702F-4921-BCC1-BCA0D6BE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6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FD33BB"/>
    <w:pPr>
      <w:numPr>
        <w:numId w:val="3"/>
      </w:numPr>
      <w:spacing w:before="480" w:after="120" w:line="276" w:lineRule="auto"/>
      <w:ind w:left="714" w:hanging="357"/>
      <w:contextualSpacing w:val="0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6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6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6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6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6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6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6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6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D33BB"/>
    <w:rPr>
      <w:rFonts w:ascii="Arial" w:hAnsi="Arial" w:cs="Arial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6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69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69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69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69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69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69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6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6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6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6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6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69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69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69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6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69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697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B79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792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84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EC2"/>
  </w:style>
  <w:style w:type="paragraph" w:styleId="Stopka">
    <w:name w:val="footer"/>
    <w:basedOn w:val="Normalny"/>
    <w:link w:val="StopkaZnak"/>
    <w:uiPriority w:val="99"/>
    <w:unhideWhenUsed/>
    <w:rsid w:val="00B84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EC2"/>
  </w:style>
  <w:style w:type="character" w:styleId="UyteHipercze">
    <w:name w:val="FollowedHyperlink"/>
    <w:basedOn w:val="Domylnaczcionkaakapitu"/>
    <w:uiPriority w:val="99"/>
    <w:semiHidden/>
    <w:unhideWhenUsed/>
    <w:rsid w:val="001F159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belskie.pl/ogloszenia-i-komunikaty/rozpoczecie-konsultacji-projektu-uchwaly-sejmiku-wojewodztwa-lubelskiego-w-sprawie-przyjecia-programu-udzielania-pomocy-de-minimis-w-wojewodztwie-lubelskim-w-formie-pozyczek-ze-srodkow-zwroconych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wae@lubelski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mwl.bip.lubelskie.pl/index.php?id=1205&amp;action=details&amp;document_id=22103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mocja.lubelskie.pl/informacje-ngo/rozpoczecie-konsultacji-projektu-uchwaly-sejmiku-wojewodztwa-lubelskiego-w-sprawie-przyjecia-programu-udzielania-pomocy-de-minimis-w-wojewodztwie-lubelskim-w-formie-pozyczek-ze-srodkow-zwrocony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368AA-D5D1-425B-9038-699DE3ACA4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1982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przebiegu konsultacji projektu uchwały Sejmiku Województwa Lubelskiego w sprawie przyjęcia Programu udzielania pomocy de minimis w Województwie Lubelskim w formie pożyczek ze środków zwróconych z Regionalnego Programu Operacyjnego Województ</vt:lpstr>
    </vt:vector>
  </TitlesOfParts>
  <Company/>
  <LinksUpToDate>false</LinksUpToDate>
  <CharactersWithSpaces>13853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przebiegu konsultacji projektu uchwały Sejmiku Województwa Lubelskiego w sprawie przyjęcia Programu udzielania pomocy de minimis w Województwie Lubelskim w formie pożyczek ze środków zwróconych z Regionalnego Programu Operacyjnego Województwa Lubelskiego na lata 2014-2020, podlegających ponownemu wykorzystaniu w celu zapewnienia wkładu finansowego partnerów finansujących</dc:title>
  <dc:subject/>
  <dc:creator>Janusz Fałat</dc:creator>
  <cp:keywords/>
  <dc:description/>
  <cp:lastModifiedBy>Monika Mirosław</cp:lastModifiedBy>
  <cp:revision>3</cp:revision>
  <dcterms:created xsi:type="dcterms:W3CDTF">2025-10-21T10:30:00Z</dcterms:created>
  <dcterms:modified xsi:type="dcterms:W3CDTF">2025-10-21T10:44:00Z</dcterms:modified>
</cp:coreProperties>
</file>