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4432" w14:textId="18F22E8E" w:rsidR="00041AFA" w:rsidRPr="00041AFA" w:rsidRDefault="00041AFA" w:rsidP="00756FE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ja-JP" w:bidi="fa-IR"/>
        </w:rPr>
      </w:pPr>
      <w:r w:rsidRPr="00041AFA">
        <w:rPr>
          <w:rFonts w:ascii="Arial" w:eastAsia="Times New Roman" w:hAnsi="Arial" w:cs="Arial"/>
          <w:b/>
          <w:bCs/>
          <w:kern w:val="3"/>
          <w:lang w:eastAsia="ja-JP" w:bidi="fa-IR"/>
        </w:rPr>
        <w:t>KLAUZULA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 xml:space="preserve"> INFORMACYJNA O PRZETWARZANIU DANYCH OSOBOWYCH</w:t>
      </w:r>
      <w:r w:rsidR="005A5476">
        <w:rPr>
          <w:rFonts w:ascii="Arial" w:eastAsia="Times New Roman" w:hAnsi="Arial" w:cs="Arial"/>
          <w:b/>
          <w:bCs/>
          <w:kern w:val="3"/>
          <w:lang w:eastAsia="ja-JP" w:bidi="fa-IR"/>
        </w:rPr>
        <w:t xml:space="preserve"> KANDYDATÓW DO PRACY 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W URZ</w:t>
      </w:r>
      <w:r w:rsidR="004857F5">
        <w:rPr>
          <w:rFonts w:ascii="Arial" w:eastAsia="Times New Roman" w:hAnsi="Arial" w:cs="Arial"/>
          <w:b/>
          <w:bCs/>
          <w:kern w:val="3"/>
          <w:lang w:eastAsia="ja-JP" w:bidi="fa-IR"/>
        </w:rPr>
        <w:t>Ę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DZIE MARSZA</w:t>
      </w:r>
      <w:r w:rsidR="005F5A44">
        <w:rPr>
          <w:rFonts w:ascii="Arial" w:eastAsia="Times New Roman" w:hAnsi="Arial" w:cs="Arial"/>
          <w:b/>
          <w:bCs/>
          <w:kern w:val="3"/>
          <w:lang w:eastAsia="ja-JP" w:bidi="fa-IR"/>
        </w:rPr>
        <w:t>Ł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KOWSKIM WOJEWÓDZ</w:t>
      </w:r>
      <w:r w:rsidR="009D523A">
        <w:rPr>
          <w:rFonts w:ascii="Arial" w:eastAsia="Times New Roman" w:hAnsi="Arial" w:cs="Arial"/>
          <w:b/>
          <w:bCs/>
          <w:kern w:val="3"/>
          <w:lang w:eastAsia="ja-JP" w:bidi="fa-IR"/>
        </w:rPr>
        <w:t>T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WA LUBELSKI</w:t>
      </w:r>
      <w:r w:rsidR="00407ADF">
        <w:rPr>
          <w:rFonts w:ascii="Arial" w:eastAsia="Times New Roman" w:hAnsi="Arial" w:cs="Arial"/>
          <w:b/>
          <w:bCs/>
          <w:kern w:val="3"/>
          <w:lang w:eastAsia="ja-JP" w:bidi="fa-IR"/>
        </w:rPr>
        <w:t>E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GO W LUBLINIE</w:t>
      </w:r>
    </w:p>
    <w:p w14:paraId="35C9921D" w14:textId="6C79A31C" w:rsidR="00041AFA" w:rsidRPr="00041AFA" w:rsidRDefault="00041AFA" w:rsidP="00041AFA">
      <w:pPr>
        <w:widowControl w:val="0"/>
        <w:suppressAutoHyphens/>
        <w:autoSpaceDN w:val="0"/>
        <w:spacing w:after="0" w:line="276" w:lineRule="auto"/>
        <w:ind w:firstLine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Zgodnie z art. 13 ust. 1 i </w:t>
      </w:r>
      <w:r w:rsidR="00B35E55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ust. 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2 Rozporządzenia Parlamentu Europejskiego i Rady (UE) 2016/679 z dnia 27 kwietnia 2016 r. w sprawie ochrony osób fizycznych w związku</w:t>
      </w:r>
      <w:r w:rsidR="00CC1D64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br/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z przetwarzaniem danych osobowych i w sprawie swobodnego przepływu takich danych oraz uchylenia dyrektywy 95/46/WE (ogólne rozporządzenie o ochronie danych, zwane dalej </w:t>
      </w:r>
      <w:r w:rsidR="0007376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,,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RODO</w:t>
      </w:r>
      <w:r w:rsidR="0007376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”</w:t>
      </w:r>
      <w:r w:rsidR="00713318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)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informuję, że:</w:t>
      </w:r>
    </w:p>
    <w:p w14:paraId="10F72B25" w14:textId="5B338820" w:rsidR="00041AFA" w:rsidRPr="00041AFA" w:rsidRDefault="00041AFA" w:rsidP="00041AFA">
      <w:pPr>
        <w:widowControl w:val="0"/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1)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ab/>
        <w:t>Administratorem Pani/Pana danych osobowych jest Urząd Marszałkowski Województwa</w:t>
      </w:r>
      <w:r w:rsidRPr="00041AFA"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Lubelskiego w Lublinie, z siedzibą w Lublinie ul. Artura Grottgera 4,</w:t>
      </w:r>
      <w:r w:rsidRPr="00041AFA"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zwany dalej Urzędem reprezentowany przez Marszałka Województwa Lubelskiego</w:t>
      </w:r>
      <w:r w:rsidR="001B3C4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</w:t>
      </w:r>
    </w:p>
    <w:p w14:paraId="753EDE4A" w14:textId="6481FF7E" w:rsidR="00041AFA" w:rsidRPr="00041AFA" w:rsidRDefault="00041AFA" w:rsidP="00041AFA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2)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ab/>
      </w:r>
      <w:r w:rsidR="003B3BD4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W Urzędzie Marszałkowskim Województwa Lubelskiego w Lublinie został wyznaczony inspektor ochrony danych osobowych, z którym może się Pani/Pan kontaktować w</w:t>
      </w:r>
      <w:r w:rsidR="006B0BB3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e</w:t>
      </w:r>
      <w:r w:rsidR="003B3BD4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wszystkich sprawach dotyczących przetwarzania Pani/Pana danych osobowych oraz korzystania z przysługujących Pani/Panu praw związanych z przetwarzaniem danych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="003B3BD4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poprzez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adres e-mailowy: </w:t>
      </w:r>
      <w:hyperlink r:id="rId5" w:history="1">
        <w:r w:rsidRPr="00041AFA">
          <w:rPr>
            <w:rFonts w:ascii="Arial" w:eastAsia="Times New Roman" w:hAnsi="Arial" w:cs="Arial"/>
            <w:kern w:val="3"/>
            <w:sz w:val="21"/>
            <w:szCs w:val="21"/>
            <w:lang w:eastAsia="ja-JP" w:bidi="fa-IR"/>
          </w:rPr>
          <w:t>iod@lubelskie.pl</w:t>
        </w:r>
      </w:hyperlink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 tel. 81 478 11 14.</w:t>
      </w:r>
    </w:p>
    <w:p w14:paraId="5F2A91B4" w14:textId="415B3EB8" w:rsidR="00681ACE" w:rsidRDefault="00041AFA" w:rsidP="008C22FA">
      <w:pPr>
        <w:pStyle w:val="Standard"/>
        <w:tabs>
          <w:tab w:val="left" w:pos="426"/>
        </w:tabs>
        <w:spacing w:line="276" w:lineRule="auto"/>
        <w:ind w:left="256" w:hanging="426"/>
        <w:jc w:val="both"/>
        <w:rPr>
          <w:rFonts w:ascii="Arial" w:hAnsi="Arial" w:cs="Arial"/>
          <w:sz w:val="21"/>
          <w:szCs w:val="21"/>
        </w:rPr>
      </w:pPr>
      <w:r w:rsidRPr="00041AFA">
        <w:rPr>
          <w:rFonts w:ascii="Arial" w:hAnsi="Arial" w:cs="Arial"/>
          <w:sz w:val="21"/>
          <w:szCs w:val="21"/>
        </w:rPr>
        <w:t>3)</w:t>
      </w:r>
      <w:r w:rsidRPr="00041AFA">
        <w:rPr>
          <w:rFonts w:ascii="Arial" w:hAnsi="Arial" w:cs="Arial"/>
          <w:sz w:val="21"/>
          <w:szCs w:val="21"/>
        </w:rPr>
        <w:tab/>
      </w:r>
      <w:r w:rsidR="008C22FA" w:rsidRPr="008C22FA">
        <w:rPr>
          <w:rFonts w:ascii="Arial" w:hAnsi="Arial" w:cs="Arial"/>
          <w:sz w:val="21"/>
          <w:szCs w:val="21"/>
        </w:rPr>
        <w:t>Pani/Pana dane są przetwarzane w celu przeprowadzenia aktualnej rekrutacji na podstawie:</w:t>
      </w:r>
      <w:r w:rsidR="008C22FA">
        <w:rPr>
          <w:rFonts w:ascii="Arial" w:hAnsi="Arial" w:cs="Arial"/>
          <w:sz w:val="21"/>
          <w:szCs w:val="21"/>
        </w:rPr>
        <w:br/>
      </w:r>
      <w:r w:rsidR="008C22FA" w:rsidRPr="008C22FA">
        <w:rPr>
          <w:rFonts w:ascii="Arial" w:hAnsi="Arial" w:cs="Arial"/>
          <w:sz w:val="21"/>
          <w:szCs w:val="21"/>
        </w:rPr>
        <w:t xml:space="preserve">- art. 6 ust. 1 lit. c art. 9 ust, 2 lit. b RODO w związku z art. 22 </w:t>
      </w:r>
      <w:r w:rsidR="008C22FA" w:rsidRPr="008C22FA">
        <w:rPr>
          <w:rFonts w:ascii="Arial" w:hAnsi="Arial" w:cs="Arial"/>
          <w:sz w:val="21"/>
          <w:szCs w:val="21"/>
          <w:vertAlign w:val="superscript"/>
        </w:rPr>
        <w:t>1</w:t>
      </w:r>
      <w:r w:rsidR="008C22FA" w:rsidRPr="008C22FA">
        <w:rPr>
          <w:rFonts w:ascii="Arial" w:hAnsi="Arial" w:cs="Arial"/>
          <w:sz w:val="21"/>
          <w:szCs w:val="21"/>
        </w:rPr>
        <w:t xml:space="preserve"> ustawy z dnia 26 czerwca 1974r. - Kodeks pracy oraz art. 6 i art. 13 ust. 2b ustawy z dnia 21 listopada 2008 r. o pracownikach samorządowych</w:t>
      </w:r>
      <w:r w:rsidR="009D17F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3C798F">
        <w:rPr>
          <w:rFonts w:ascii="Arial" w:hAnsi="Arial" w:cs="Arial"/>
          <w:sz w:val="21"/>
          <w:szCs w:val="21"/>
          <w:lang w:eastAsia="pl-PL"/>
        </w:rPr>
        <w:t xml:space="preserve">– art. 6 ust. 1 lit. a – inne dane niż wskazane powyżej, za Pani/Pana zgodą wyrażoną poprzez fakt przekazania Urzędowi tych danych w związku z rekrutacją -  </w:t>
      </w:r>
      <w:r w:rsidR="009D17FC" w:rsidRPr="009D17FC">
        <w:rPr>
          <w:rFonts w:ascii="Arial" w:hAnsi="Arial" w:cs="Arial"/>
          <w:sz w:val="21"/>
          <w:szCs w:val="21"/>
          <w:lang w:eastAsia="pl-PL"/>
        </w:rPr>
        <w:t xml:space="preserve"> art. 6 ust. 1 lit. b RODO – w celu podjęcia działań przed zawarciem umowy o</w:t>
      </w:r>
      <w:r w:rsidR="00A83498">
        <w:rPr>
          <w:rFonts w:ascii="Arial" w:hAnsi="Arial" w:cs="Arial"/>
          <w:sz w:val="21"/>
          <w:szCs w:val="21"/>
          <w:lang w:eastAsia="pl-PL"/>
        </w:rPr>
        <w:t> </w:t>
      </w:r>
      <w:r w:rsidR="009D17FC" w:rsidRPr="009D17FC">
        <w:rPr>
          <w:rFonts w:ascii="Arial" w:hAnsi="Arial" w:cs="Arial"/>
          <w:sz w:val="21"/>
          <w:szCs w:val="21"/>
          <w:lang w:eastAsia="pl-PL"/>
        </w:rPr>
        <w:t>pracę.</w:t>
      </w:r>
    </w:p>
    <w:p w14:paraId="2E71D825" w14:textId="1C512EC3" w:rsidR="00B143CD" w:rsidRPr="00FC0EBB" w:rsidRDefault="00B143CD" w:rsidP="00041AF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Pani/Pana dan</w:t>
      </w:r>
      <w:r w:rsidR="008C3CDC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e</w:t>
      </w: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osobow</w:t>
      </w:r>
      <w:r w:rsidR="008C3CDC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e</w:t>
      </w: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="008737CB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mogą być przekazane wyłącznie podmiotom, które są uprawnione do ich otrzymania przepisami prawa. Ponadto mogą być one ujawnione </w:t>
      </w:r>
      <w:r w:rsidR="00FB4465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dostawcom systemów informatycznych i usług IT</w:t>
      </w:r>
      <w:r w:rsidR="008737CB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 z którymi Urząd zawarł umow</w:t>
      </w:r>
      <w:r w:rsidR="00FB4465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y.</w:t>
      </w:r>
      <w:r w:rsidR="008737CB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</w:p>
    <w:p w14:paraId="4ED5F5CC" w14:textId="18A0DB72" w:rsidR="0014002B" w:rsidRPr="00B143CD" w:rsidRDefault="0014002B" w:rsidP="00041AF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Decyzje wobec Pani/P</w:t>
      </w:r>
      <w:r w:rsidR="00033C1D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ana</w:t>
      </w: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nie będą podejmowane w sposób zautomatyzowany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 w tym w wyniku profilowania</w:t>
      </w:r>
      <w:r w:rsidR="00033C1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</w:t>
      </w:r>
    </w:p>
    <w:p w14:paraId="0CD0AE84" w14:textId="59409F11" w:rsidR="00A27D99" w:rsidRPr="00041AFA" w:rsidRDefault="00041AFA" w:rsidP="00A27D9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color w:val="00B0F0"/>
          <w:kern w:val="3"/>
          <w:sz w:val="21"/>
          <w:szCs w:val="21"/>
          <w:lang w:eastAsia="ja-JP" w:bidi="fa-IR"/>
        </w:rPr>
      </w:pP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Pani/Pana dane osobowe będą przetwarzane do czasu zakończenia procesu rekrutacji 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br/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na stanowisko pracy na jakie Pani/Pan aplikował/a lub/i do czasu cofnięcia przez Pani/Pana zgody i tylko w zakresie, w jakim udzielono zgody, i nie dłużej niż do 5 dni od zakończenia rekrutacji. W przypadku zatrudnienia dokumenty aplikacyjne zostaną dołączone do akt osobowych pracownika i będą przechowywane przez okres </w:t>
      </w:r>
      <w:r w:rsidR="00A27D99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10 lat od dnia ustania stosunku pracy.</w:t>
      </w:r>
    </w:p>
    <w:p w14:paraId="36C88A35" w14:textId="4F9BA419" w:rsidR="00041AFA" w:rsidRPr="00041AFA" w:rsidRDefault="00A27D99" w:rsidP="00041AF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W związku z przetwarzaniem Pani/Pana danych osobowych, przysługuj</w:t>
      </w:r>
      <w:r w:rsidR="008737C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ą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Pani/Panu następując</w:t>
      </w:r>
      <w:r w:rsidR="000954D6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e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prawa:</w:t>
      </w:r>
    </w:p>
    <w:p w14:paraId="466AE5DD" w14:textId="208BFFE6" w:rsidR="00041AFA" w:rsidRPr="00041AFA" w:rsidRDefault="00A27D99" w:rsidP="00041A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56" w:firstLine="2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prawo </w:t>
      </w:r>
      <w:r w:rsidR="00041AFA"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dostępu do danych osobowych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;</w:t>
      </w:r>
    </w:p>
    <w:p w14:paraId="0E011FE9" w14:textId="43E87E29" w:rsidR="00041AFA" w:rsidRPr="00041AFA" w:rsidRDefault="00A27D99" w:rsidP="00041A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56" w:firstLine="2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prawo żądania sprostowania danych osobowych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;</w:t>
      </w:r>
    </w:p>
    <w:p w14:paraId="34FDD026" w14:textId="58DE90F9" w:rsidR="008C22FA" w:rsidRDefault="00A27D99" w:rsidP="008C22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56" w:firstLine="2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prawo żądania usunięcia danych osobowych w przypadkach określonych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w art. 17 RODO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;</w:t>
      </w:r>
    </w:p>
    <w:p w14:paraId="778784D0" w14:textId="63EE459B" w:rsidR="008C22FA" w:rsidRPr="008C22FA" w:rsidRDefault="00A27D99" w:rsidP="008C22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prawo żądania ograniczenia przetwarzana danych osobowych w przypadkach określonych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w art. 18 RODO</w:t>
      </w:r>
      <w:r w:rsidR="00A83498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;</w:t>
      </w:r>
    </w:p>
    <w:p w14:paraId="5F50F86F" w14:textId="517945D2" w:rsidR="00A27D99" w:rsidRPr="008C22FA" w:rsidRDefault="00A27D99" w:rsidP="008C22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prawo do cofnięcia zgody w dowolnym momencie,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w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przypadku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gdy</w:t>
      </w:r>
      <w:r w:rsidR="0039436C"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przetwa</w:t>
      </w:r>
      <w:r w:rsidR="00A83498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rz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anie</w:t>
      </w:r>
      <w:r w:rsidR="0039436C"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br/>
      </w:r>
      <w:r w:rsidR="00A07D16"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danych osobowych odbywa się na podstawie zgody osoby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 której dane dotyczą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 Cofnięcie to nie ma wpływu na zgodność przetwarzania, którego dokonano na podstawie zgody przed jej cofnięciem, z obowiązującym prawem.</w:t>
      </w:r>
    </w:p>
    <w:p w14:paraId="7ED8A890" w14:textId="542F47CD" w:rsidR="00F6271C" w:rsidRDefault="00F6271C" w:rsidP="00722E7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56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Przysługuje Pani/Panu prawo wniesienia skargi do 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Prezesa Urzędu Ochrony Danych 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Osobowych, 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gdy uzna Pani/Pan, iż przetwarzania danych osobowych narusza przepisy 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RODO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</w:t>
      </w:r>
    </w:p>
    <w:p w14:paraId="5B9B5D0E" w14:textId="12D45B0D" w:rsidR="00983F98" w:rsidRDefault="00F6271C" w:rsidP="00203AC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56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Podanie przez Panią/Pana danych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osobowych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jest </w:t>
      </w:r>
      <w:r w:rsidR="007C0137" w:rsidRPr="007C0137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obowiązkowe </w:t>
      </w:r>
      <w:r w:rsidR="00B21E2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w </w:t>
      </w:r>
      <w:r w:rsidR="005C20B0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zakresie określonym przez przepisy ustaw wym</w:t>
      </w:r>
      <w:r w:rsidR="00E814B3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ienione w</w:t>
      </w:r>
      <w:r w:rsidR="00B21E2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pkt. 3 niniejszej klauzuli informacyjnej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 Podanie</w:t>
      </w:r>
      <w:r w:rsidR="00B21E2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innych danych </w:t>
      </w:r>
      <w:r w:rsidR="00B21E2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lastRenderedPageBreak/>
        <w:t xml:space="preserve">jest 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dobrowolne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</w:t>
      </w:r>
      <w:r w:rsidR="00553252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bookmarkStart w:id="0" w:name="_Hlk83281607"/>
      <w:r w:rsidR="00553252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Niepodanie danych określonych jako </w:t>
      </w:r>
      <w:r w:rsidR="007C0137" w:rsidRPr="007C0137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obowiązkowe </w:t>
      </w:r>
      <w:r w:rsidR="00553252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skutkuje brakiem możliwości wzięcia udziału w rekrutacji.</w:t>
      </w:r>
      <w:bookmarkEnd w:id="0"/>
    </w:p>
    <w:p w14:paraId="77B5B27F" w14:textId="05A0D368" w:rsidR="00D26859" w:rsidRDefault="00D26859" w:rsidP="00D268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</w:p>
    <w:p w14:paraId="05DAFC2D" w14:textId="3D08F116" w:rsidR="00D26859" w:rsidRDefault="00D26859" w:rsidP="00D268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</w:p>
    <w:p w14:paraId="1B15AF50" w14:textId="29F34D21" w:rsidR="00D26859" w:rsidRDefault="00D26859" w:rsidP="00D268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</w:p>
    <w:p w14:paraId="17DC683C" w14:textId="77777777" w:rsidR="00D26859" w:rsidRPr="00F01A34" w:rsidRDefault="00D26859" w:rsidP="00D26859">
      <w:pPr>
        <w:jc w:val="both"/>
        <w:rPr>
          <w:i/>
        </w:rPr>
      </w:pPr>
      <w:r w:rsidRPr="00F01A34">
        <w:rPr>
          <w:i/>
        </w:rPr>
        <w:t>Zapoznałem(-am) się, zrozumiałem(am) oraz przyjmuję do wiadomośc</w:t>
      </w:r>
      <w:r>
        <w:rPr>
          <w:i/>
        </w:rPr>
        <w:t>i treść klauzuli informacyjnej,</w:t>
      </w:r>
      <w:r>
        <w:rPr>
          <w:i/>
        </w:rPr>
        <w:br/>
      </w:r>
      <w:r w:rsidRPr="00F01A34">
        <w:rPr>
          <w:i/>
        </w:rPr>
        <w:t>w tym informacji o celu i sposobach przetwarzania danych osobowych oraz o</w:t>
      </w:r>
      <w:r>
        <w:rPr>
          <w:i/>
        </w:rPr>
        <w:t xml:space="preserve"> prawach jakie mi przysługują w </w:t>
      </w:r>
      <w:r w:rsidRPr="00F01A34">
        <w:rPr>
          <w:i/>
        </w:rPr>
        <w:t>związku z przetwarzaniem danych osobowych.</w:t>
      </w:r>
    </w:p>
    <w:p w14:paraId="7D977752" w14:textId="77777777" w:rsidR="00D26859" w:rsidRPr="00F01A34" w:rsidRDefault="00D26859" w:rsidP="00D26859">
      <w:pPr>
        <w:rPr>
          <w:i/>
        </w:rPr>
      </w:pPr>
    </w:p>
    <w:p w14:paraId="36C98777" w14:textId="77777777" w:rsidR="00D26859" w:rsidRPr="00F01A34" w:rsidRDefault="00D26859" w:rsidP="00D26859">
      <w:pPr>
        <w:rPr>
          <w:i/>
        </w:rPr>
      </w:pPr>
    </w:p>
    <w:p w14:paraId="6C5EB1AD" w14:textId="77777777" w:rsidR="00D26859" w:rsidRPr="00F01A34" w:rsidRDefault="00D26859" w:rsidP="00D26859">
      <w:pPr>
        <w:rPr>
          <w:i/>
        </w:rPr>
      </w:pPr>
    </w:p>
    <w:p w14:paraId="07D324B3" w14:textId="77777777" w:rsidR="00D26859" w:rsidRPr="00F01A34" w:rsidRDefault="00D26859" w:rsidP="00D26859">
      <w:pPr>
        <w:jc w:val="right"/>
        <w:rPr>
          <w:i/>
        </w:rPr>
      </w:pPr>
      <w:r w:rsidRPr="00F01A34">
        <w:rPr>
          <w:i/>
        </w:rPr>
        <w:t>……………………………..…………………………..</w:t>
      </w:r>
    </w:p>
    <w:p w14:paraId="4A339B67" w14:textId="77777777" w:rsidR="00D26859" w:rsidRPr="00F01A34" w:rsidRDefault="00D26859" w:rsidP="00D26859">
      <w:pPr>
        <w:jc w:val="right"/>
        <w:rPr>
          <w:i/>
        </w:rPr>
      </w:pPr>
      <w:r w:rsidRPr="00F01A34">
        <w:rPr>
          <w:i/>
        </w:rPr>
        <w:t>data i podpis osoby składającej oświadczenie</w:t>
      </w:r>
    </w:p>
    <w:p w14:paraId="75E2C63F" w14:textId="77777777" w:rsidR="00D26859" w:rsidRPr="00D26859" w:rsidRDefault="00D26859" w:rsidP="00D268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</w:p>
    <w:sectPr w:rsidR="00D26859" w:rsidRPr="00D2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F97"/>
    <w:multiLevelType w:val="hybridMultilevel"/>
    <w:tmpl w:val="A8149C7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522D4152"/>
    <w:multiLevelType w:val="hybridMultilevel"/>
    <w:tmpl w:val="2E549DC6"/>
    <w:lvl w:ilvl="0" w:tplc="45B47B0E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39019">
    <w:abstractNumId w:val="1"/>
  </w:num>
  <w:num w:numId="2" w16cid:durableId="4369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03"/>
    <w:rsid w:val="00030C0B"/>
    <w:rsid w:val="00033C1D"/>
    <w:rsid w:val="0004056F"/>
    <w:rsid w:val="00041AFA"/>
    <w:rsid w:val="0007376A"/>
    <w:rsid w:val="000954D6"/>
    <w:rsid w:val="00096B68"/>
    <w:rsid w:val="000D1C34"/>
    <w:rsid w:val="000E6D3D"/>
    <w:rsid w:val="0014002B"/>
    <w:rsid w:val="001B3C4B"/>
    <w:rsid w:val="00203AC5"/>
    <w:rsid w:val="00316AC9"/>
    <w:rsid w:val="0039436C"/>
    <w:rsid w:val="003B3BD4"/>
    <w:rsid w:val="003B47EC"/>
    <w:rsid w:val="003C798F"/>
    <w:rsid w:val="00407ADF"/>
    <w:rsid w:val="004857F5"/>
    <w:rsid w:val="004B2FBD"/>
    <w:rsid w:val="004C2C03"/>
    <w:rsid w:val="004E7950"/>
    <w:rsid w:val="00553252"/>
    <w:rsid w:val="005A5476"/>
    <w:rsid w:val="005C20B0"/>
    <w:rsid w:val="005F5A44"/>
    <w:rsid w:val="005F5C37"/>
    <w:rsid w:val="0064121C"/>
    <w:rsid w:val="00675933"/>
    <w:rsid w:val="00681ACE"/>
    <w:rsid w:val="006B0BB3"/>
    <w:rsid w:val="00713318"/>
    <w:rsid w:val="00722E7C"/>
    <w:rsid w:val="007378E7"/>
    <w:rsid w:val="00756FE9"/>
    <w:rsid w:val="00777A87"/>
    <w:rsid w:val="007C0137"/>
    <w:rsid w:val="007E465E"/>
    <w:rsid w:val="00801EBB"/>
    <w:rsid w:val="00861528"/>
    <w:rsid w:val="008737CB"/>
    <w:rsid w:val="008968FC"/>
    <w:rsid w:val="008C17B7"/>
    <w:rsid w:val="008C22FA"/>
    <w:rsid w:val="008C3CDC"/>
    <w:rsid w:val="008C5D13"/>
    <w:rsid w:val="008D5B7C"/>
    <w:rsid w:val="00920E48"/>
    <w:rsid w:val="00954FAD"/>
    <w:rsid w:val="00983F98"/>
    <w:rsid w:val="009D17FC"/>
    <w:rsid w:val="009D523A"/>
    <w:rsid w:val="00A07D16"/>
    <w:rsid w:val="00A27D99"/>
    <w:rsid w:val="00A514D2"/>
    <w:rsid w:val="00A83498"/>
    <w:rsid w:val="00B053A5"/>
    <w:rsid w:val="00B143CD"/>
    <w:rsid w:val="00B21E2D"/>
    <w:rsid w:val="00B35E55"/>
    <w:rsid w:val="00B904AF"/>
    <w:rsid w:val="00C80041"/>
    <w:rsid w:val="00C80E71"/>
    <w:rsid w:val="00CC1D64"/>
    <w:rsid w:val="00D07F89"/>
    <w:rsid w:val="00D26859"/>
    <w:rsid w:val="00E50E21"/>
    <w:rsid w:val="00E667ED"/>
    <w:rsid w:val="00E72822"/>
    <w:rsid w:val="00E814B3"/>
    <w:rsid w:val="00E8757C"/>
    <w:rsid w:val="00E929AD"/>
    <w:rsid w:val="00EE68A2"/>
    <w:rsid w:val="00F6271C"/>
    <w:rsid w:val="00FB4465"/>
    <w:rsid w:val="00FC0EBB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4808"/>
  <w15:chartTrackingRefBased/>
  <w15:docId w15:val="{C94076B1-F135-4AA7-A6A1-795F4EB0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6FE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041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4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2E7C"/>
    <w:pPr>
      <w:ind w:left="720"/>
      <w:contextualSpacing/>
    </w:pPr>
  </w:style>
  <w:style w:type="paragraph" w:customStyle="1" w:styleId="Standard">
    <w:name w:val="Standard"/>
    <w:rsid w:val="009D1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E4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6FE9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Słotwińska-Szyba</dc:creator>
  <cp:keywords/>
  <dc:description/>
  <cp:lastModifiedBy>Marta Sokół</cp:lastModifiedBy>
  <cp:revision>2</cp:revision>
  <cp:lastPrinted>2021-09-24T06:48:00Z</cp:lastPrinted>
  <dcterms:created xsi:type="dcterms:W3CDTF">2025-06-17T12:02:00Z</dcterms:created>
  <dcterms:modified xsi:type="dcterms:W3CDTF">2025-06-17T12:02:00Z</dcterms:modified>
</cp:coreProperties>
</file>