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A9" w:rsidRPr="00E65E3F" w:rsidRDefault="00B175A9" w:rsidP="00F4755D">
      <w:pPr>
        <w:rPr>
          <w:rFonts w:ascii="Arial" w:hAnsi="Arial" w:cs="Arial"/>
          <w:b/>
          <w:sz w:val="22"/>
          <w:szCs w:val="22"/>
        </w:rPr>
      </w:pPr>
    </w:p>
    <w:p w:rsidR="00126473" w:rsidRPr="00F4755D" w:rsidRDefault="00126473" w:rsidP="00126473">
      <w:pPr>
        <w:jc w:val="right"/>
        <w:rPr>
          <w:rFonts w:ascii="Arial" w:hAnsi="Arial" w:cs="Arial"/>
          <w:b/>
          <w:iCs/>
          <w:sz w:val="22"/>
          <w:szCs w:val="22"/>
          <w:u w:val="single"/>
        </w:rPr>
      </w:pPr>
      <w:r w:rsidRPr="00F4755D">
        <w:rPr>
          <w:rFonts w:ascii="Arial" w:hAnsi="Arial" w:cs="Arial"/>
          <w:b/>
          <w:iCs/>
          <w:sz w:val="22"/>
          <w:szCs w:val="22"/>
          <w:u w:val="single"/>
        </w:rPr>
        <w:t xml:space="preserve">Załącznik nr </w:t>
      </w:r>
      <w:r w:rsidR="004A41B9" w:rsidRPr="00F4755D">
        <w:rPr>
          <w:rFonts w:ascii="Arial" w:hAnsi="Arial" w:cs="Arial"/>
          <w:b/>
          <w:iCs/>
          <w:sz w:val="22"/>
          <w:szCs w:val="22"/>
          <w:u w:val="single"/>
        </w:rPr>
        <w:t>7</w:t>
      </w:r>
      <w:r w:rsidR="004F317C">
        <w:rPr>
          <w:rFonts w:ascii="Arial" w:hAnsi="Arial" w:cs="Arial"/>
          <w:b/>
          <w:iCs/>
          <w:sz w:val="22"/>
          <w:szCs w:val="22"/>
          <w:u w:val="single"/>
        </w:rPr>
        <w:t xml:space="preserve"> </w:t>
      </w:r>
      <w:r w:rsidRPr="00F4755D">
        <w:rPr>
          <w:rFonts w:ascii="Arial" w:hAnsi="Arial" w:cs="Arial"/>
          <w:b/>
          <w:iCs/>
          <w:sz w:val="22"/>
          <w:szCs w:val="22"/>
          <w:u w:val="single"/>
        </w:rPr>
        <w:t>do SIWZ</w:t>
      </w:r>
    </w:p>
    <w:p w:rsidR="00126473" w:rsidRPr="00E65E3F" w:rsidRDefault="00126473" w:rsidP="00126473">
      <w:pPr>
        <w:rPr>
          <w:rFonts w:ascii="Arial" w:hAnsi="Arial" w:cs="Arial"/>
          <w:iCs/>
          <w:sz w:val="22"/>
          <w:szCs w:val="22"/>
        </w:rPr>
      </w:pPr>
      <w:r w:rsidRPr="00E65E3F">
        <w:rPr>
          <w:rFonts w:ascii="Arial" w:hAnsi="Arial" w:cs="Arial"/>
          <w:iCs/>
          <w:sz w:val="22"/>
          <w:szCs w:val="22"/>
        </w:rPr>
        <w:t>OP-IV.272.</w:t>
      </w:r>
      <w:r w:rsidR="007C13D2">
        <w:rPr>
          <w:rFonts w:ascii="Arial" w:hAnsi="Arial" w:cs="Arial"/>
          <w:iCs/>
          <w:sz w:val="22"/>
          <w:szCs w:val="22"/>
        </w:rPr>
        <w:t>51</w:t>
      </w:r>
      <w:r w:rsidR="00BA4599">
        <w:rPr>
          <w:rFonts w:ascii="Arial" w:hAnsi="Arial" w:cs="Arial"/>
          <w:iCs/>
          <w:sz w:val="22"/>
          <w:szCs w:val="22"/>
        </w:rPr>
        <w:t>.2017.</w:t>
      </w:r>
      <w:bookmarkStart w:id="0" w:name="_GoBack"/>
      <w:bookmarkEnd w:id="0"/>
      <w:r w:rsidR="00E65E3F">
        <w:rPr>
          <w:rFonts w:ascii="Arial" w:hAnsi="Arial" w:cs="Arial"/>
          <w:iCs/>
          <w:sz w:val="22"/>
          <w:szCs w:val="22"/>
        </w:rPr>
        <w:t>AO</w:t>
      </w:r>
    </w:p>
    <w:p w:rsidR="00BA4599" w:rsidRPr="007A4AF3" w:rsidRDefault="00126473" w:rsidP="007C13D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65E3F">
        <w:rPr>
          <w:rFonts w:ascii="Arial" w:hAnsi="Arial" w:cs="Arial"/>
          <w:b/>
          <w:sz w:val="22"/>
          <w:szCs w:val="22"/>
        </w:rPr>
        <w:t>WYKAZ OSÓB, KTÓRE BĘDĄ UCZESTNICZYĆ W WYKONANIU ZAMÓWIENIA</w:t>
      </w:r>
    </w:p>
    <w:p w:rsidR="00140C69" w:rsidRPr="00140C69" w:rsidRDefault="00140C69" w:rsidP="00140C69">
      <w:pPr>
        <w:numPr>
          <w:ilvl w:val="0"/>
          <w:numId w:val="13"/>
        </w:numPr>
        <w:tabs>
          <w:tab w:val="left" w:pos="426"/>
        </w:tabs>
        <w:ind w:left="786"/>
        <w:jc w:val="both"/>
        <w:rPr>
          <w:rFonts w:ascii="Arial" w:hAnsi="Arial" w:cs="Arial"/>
          <w:sz w:val="22"/>
          <w:szCs w:val="22"/>
        </w:rPr>
      </w:pPr>
      <w:r w:rsidRPr="00140C69">
        <w:rPr>
          <w:rFonts w:ascii="Arial" w:hAnsi="Arial" w:cs="Arial"/>
          <w:sz w:val="22"/>
          <w:szCs w:val="22"/>
        </w:rPr>
        <w:t xml:space="preserve">Wykonawca spełni warunek jeżeli wykaże, że </w:t>
      </w:r>
      <w:r w:rsidRPr="00140C69">
        <w:rPr>
          <w:rFonts w:ascii="Arial" w:hAnsi="Arial" w:cs="Arial"/>
          <w:sz w:val="22"/>
          <w:szCs w:val="22"/>
          <w:u w:val="single"/>
        </w:rPr>
        <w:t>dysponuje co najmniej czterema osobami</w:t>
      </w:r>
      <w:r w:rsidRPr="00140C69">
        <w:rPr>
          <w:rFonts w:ascii="Arial" w:hAnsi="Arial" w:cs="Arial"/>
          <w:sz w:val="22"/>
          <w:szCs w:val="22"/>
        </w:rPr>
        <w:t>, które spełniają niżej określone wymagania:</w:t>
      </w:r>
    </w:p>
    <w:p w:rsidR="00140C69" w:rsidRPr="00140C69" w:rsidRDefault="00140C69" w:rsidP="00140C69">
      <w:pPr>
        <w:numPr>
          <w:ilvl w:val="0"/>
          <w:numId w:val="15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40C69">
        <w:rPr>
          <w:rFonts w:ascii="Arial" w:hAnsi="Arial" w:cs="Arial"/>
          <w:b/>
          <w:bCs/>
          <w:color w:val="000000"/>
          <w:sz w:val="22"/>
          <w:szCs w:val="22"/>
        </w:rPr>
        <w:t>Kierownika zespołu posiadającego:</w:t>
      </w:r>
    </w:p>
    <w:p w:rsidR="00140C69" w:rsidRPr="00140C69" w:rsidRDefault="00140C69" w:rsidP="00140C69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140C69">
        <w:rPr>
          <w:rFonts w:ascii="Arial" w:hAnsi="Arial" w:cs="Arial"/>
          <w:sz w:val="22"/>
          <w:szCs w:val="22"/>
        </w:rPr>
        <w:t>doświadczenie w stosowaniu metod i technik prowadzenia badań ewaluacyjnych – m.in. udział w 5 badaniach, w tym co najmniej jedno dotyczące regionalnego programu operacyjnego;</w:t>
      </w:r>
    </w:p>
    <w:p w:rsidR="00140C69" w:rsidRPr="00140C69" w:rsidRDefault="00140C69" w:rsidP="00140C69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140C69">
        <w:rPr>
          <w:rFonts w:ascii="Arial" w:hAnsi="Arial" w:cs="Arial"/>
          <w:sz w:val="22"/>
          <w:szCs w:val="22"/>
        </w:rPr>
        <w:t>doświadczenie w kierowaniu co najmniej 1 badaniem ewaluacyjnymi i/lub ekspertyzie i/lub analizie (z wyłączeniem usług audytowych) z zakresu działań skierowanych na ocenę skuteczności interwencji programów współfinansowanych ze środków strukturalnych;</w:t>
      </w:r>
    </w:p>
    <w:p w:rsidR="00140C69" w:rsidRPr="00140C69" w:rsidRDefault="00140C69" w:rsidP="00140C69">
      <w:pPr>
        <w:numPr>
          <w:ilvl w:val="0"/>
          <w:numId w:val="11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40C69">
        <w:rPr>
          <w:rFonts w:ascii="Arial" w:hAnsi="Arial" w:cs="Arial"/>
          <w:sz w:val="22"/>
          <w:szCs w:val="22"/>
        </w:rPr>
        <w:t>doświadczenie w kierowaniu badaniem ewaluacyjnym/ekspertyzą/analizą o wartości nie mniejszej niż 90 tys. zł brutto każde;</w:t>
      </w:r>
    </w:p>
    <w:p w:rsidR="00140C69" w:rsidRPr="00140C69" w:rsidRDefault="00140C69" w:rsidP="00140C69">
      <w:pPr>
        <w:contextualSpacing/>
        <w:jc w:val="both"/>
        <w:rPr>
          <w:rFonts w:ascii="Arial" w:hAnsi="Arial" w:cs="Arial"/>
          <w:sz w:val="22"/>
          <w:szCs w:val="22"/>
        </w:rPr>
      </w:pPr>
      <w:r w:rsidRPr="00140C69">
        <w:rPr>
          <w:rFonts w:ascii="Arial" w:hAnsi="Arial" w:cs="Arial"/>
          <w:b/>
          <w:bCs/>
          <w:sz w:val="22"/>
          <w:szCs w:val="22"/>
        </w:rPr>
        <w:t>Eksperta ds. EFS</w:t>
      </w:r>
      <w:r w:rsidRPr="00140C69">
        <w:rPr>
          <w:rFonts w:ascii="Arial" w:hAnsi="Arial" w:cs="Arial"/>
          <w:sz w:val="22"/>
          <w:szCs w:val="22"/>
        </w:rPr>
        <w:t>, który:</w:t>
      </w:r>
    </w:p>
    <w:p w:rsidR="00140C69" w:rsidRPr="00140C69" w:rsidRDefault="00140C69" w:rsidP="00140C69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140C69">
        <w:rPr>
          <w:rFonts w:ascii="Arial" w:hAnsi="Arial" w:cs="Arial"/>
          <w:sz w:val="22"/>
          <w:szCs w:val="22"/>
        </w:rPr>
        <w:t>posiada doświadczenie w realizacji co najmniej pięciu badań ewaluacyjnych, w tym dwa dotyczące oceny skuteczności interwencji programów współfinansowanych ze środków strukturalnych;</w:t>
      </w:r>
    </w:p>
    <w:p w:rsidR="00140C69" w:rsidRPr="00140C69" w:rsidRDefault="00140C69" w:rsidP="00140C69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140C69">
        <w:rPr>
          <w:rFonts w:ascii="Arial" w:hAnsi="Arial" w:cs="Arial"/>
          <w:sz w:val="22"/>
          <w:szCs w:val="22"/>
        </w:rPr>
        <w:t>posiada doświadczenie w stosowaniu metod i technik prowadzenia badań ewaluacyjnych (doświadczenie w prowadzeniu badań ilościowych i jakościowych);</w:t>
      </w:r>
    </w:p>
    <w:p w:rsidR="00140C69" w:rsidRPr="00140C69" w:rsidRDefault="00140C69" w:rsidP="00140C69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140C69">
        <w:rPr>
          <w:rFonts w:ascii="Arial" w:hAnsi="Arial" w:cs="Arial"/>
          <w:sz w:val="22"/>
          <w:szCs w:val="22"/>
        </w:rPr>
        <w:t>posiada doświadczenie w prowadzeniu analiz statystycznych;</w:t>
      </w:r>
    </w:p>
    <w:p w:rsidR="00140C69" w:rsidRPr="00140C69" w:rsidRDefault="00140C69" w:rsidP="00140C69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140C69">
        <w:rPr>
          <w:rFonts w:ascii="Arial" w:hAnsi="Arial" w:cs="Arial"/>
          <w:sz w:val="22"/>
          <w:szCs w:val="22"/>
        </w:rPr>
        <w:t>posiada doświadczenie w prowadzeniu analiz dokumentów programowych;</w:t>
      </w:r>
    </w:p>
    <w:p w:rsidR="00140C69" w:rsidRPr="00140C69" w:rsidRDefault="00140C69" w:rsidP="00140C69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140C69">
        <w:rPr>
          <w:rFonts w:ascii="Arial" w:hAnsi="Arial" w:cs="Arial"/>
          <w:sz w:val="22"/>
          <w:szCs w:val="22"/>
        </w:rPr>
        <w:t>posiada wiedzę i doświadczenie przy realizacji badań ewaluacyjnych, w których konieczne było wykorzystanie wiedzy z zakresu prawa wspólnotowego;</w:t>
      </w:r>
    </w:p>
    <w:p w:rsidR="00140C69" w:rsidRPr="00140C69" w:rsidRDefault="00140C69" w:rsidP="00140C69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140C69">
        <w:rPr>
          <w:rFonts w:ascii="Arial" w:hAnsi="Arial" w:cs="Arial"/>
          <w:sz w:val="22"/>
          <w:szCs w:val="22"/>
        </w:rPr>
        <w:t>posiada wiedzę na temat funkcjonowania systemu wdrażania funduszy Unii Europejskiej w okresie programowania 2007-2013 i/lub 2014-2020;</w:t>
      </w:r>
    </w:p>
    <w:p w:rsidR="00140C69" w:rsidRPr="00140C69" w:rsidRDefault="00140C69" w:rsidP="00140C69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140C69">
        <w:rPr>
          <w:rFonts w:ascii="Arial" w:hAnsi="Arial" w:cs="Arial"/>
          <w:sz w:val="22"/>
          <w:szCs w:val="22"/>
        </w:rPr>
        <w:t>posiada doświadczenie w przeprowadzaniu badań społecznych i ewaluacji (z wyłączeniem ewaluacji dotyczących pojedynczych projektów) współfinansowanych z Europejskiego Funduszu Społecznego oraz wiedzę na temat EFS.</w:t>
      </w:r>
    </w:p>
    <w:p w:rsidR="00140C69" w:rsidRPr="00140C69" w:rsidRDefault="00140C69" w:rsidP="00140C69">
      <w:pPr>
        <w:ind w:left="720" w:hanging="360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140C69">
        <w:rPr>
          <w:rFonts w:ascii="Arial" w:hAnsi="Arial" w:cs="Arial"/>
          <w:sz w:val="22"/>
          <w:szCs w:val="22"/>
        </w:rPr>
        <w:t xml:space="preserve"> </w:t>
      </w:r>
      <w:r w:rsidRPr="00140C69">
        <w:rPr>
          <w:rFonts w:ascii="Arial" w:hAnsi="Arial" w:cs="Arial"/>
          <w:b/>
          <w:bCs/>
          <w:sz w:val="22"/>
          <w:szCs w:val="22"/>
        </w:rPr>
        <w:t>Ekspert ds. EFRR</w:t>
      </w:r>
      <w:r w:rsidRPr="00140C69">
        <w:rPr>
          <w:rFonts w:ascii="Arial" w:hAnsi="Arial" w:cs="Arial"/>
          <w:sz w:val="22"/>
          <w:szCs w:val="22"/>
        </w:rPr>
        <w:t>, który:</w:t>
      </w:r>
    </w:p>
    <w:p w:rsidR="00140C69" w:rsidRPr="00140C69" w:rsidRDefault="00140C69" w:rsidP="00140C69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140C69">
        <w:rPr>
          <w:rFonts w:ascii="Arial" w:hAnsi="Arial" w:cs="Arial"/>
          <w:sz w:val="22"/>
          <w:szCs w:val="22"/>
        </w:rPr>
        <w:t>posiada doświadczenie w realizacji co najmniej pięciu badań ewaluacyjnych, w tym jedno dotyczące regionalnego programu operacyjnego i jedno dotyczące oceny skuteczności interwencji programów współfinansowanych ze środków strukturalnych;</w:t>
      </w:r>
    </w:p>
    <w:p w:rsidR="00140C69" w:rsidRPr="00140C69" w:rsidRDefault="00140C69" w:rsidP="00140C69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140C69">
        <w:rPr>
          <w:rFonts w:ascii="Arial" w:hAnsi="Arial" w:cs="Arial"/>
          <w:sz w:val="22"/>
          <w:szCs w:val="22"/>
        </w:rPr>
        <w:t>posiada doświadczenie w stosowaniu metod i technik prowadzenia badań ewaluacyjnych (doświadczenie w prowadzeniu badań ilościowych i jakościowych);</w:t>
      </w:r>
    </w:p>
    <w:p w:rsidR="00140C69" w:rsidRPr="00140C69" w:rsidRDefault="00140C69" w:rsidP="00140C69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140C69">
        <w:rPr>
          <w:rFonts w:ascii="Arial" w:hAnsi="Arial" w:cs="Arial"/>
          <w:sz w:val="22"/>
          <w:szCs w:val="22"/>
        </w:rPr>
        <w:t>posiada doświadczenie w prowadzeniu analiz statystycznych;</w:t>
      </w:r>
    </w:p>
    <w:p w:rsidR="00140C69" w:rsidRPr="00140C69" w:rsidRDefault="00140C69" w:rsidP="00140C69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140C69">
        <w:rPr>
          <w:rFonts w:ascii="Arial" w:hAnsi="Arial" w:cs="Arial"/>
          <w:sz w:val="22"/>
          <w:szCs w:val="22"/>
        </w:rPr>
        <w:t>posiada doświadczenie w prowadzeniu analiz dokumentów programowych;</w:t>
      </w:r>
    </w:p>
    <w:p w:rsidR="00140C69" w:rsidRPr="00140C69" w:rsidRDefault="00140C69" w:rsidP="00140C69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140C69">
        <w:rPr>
          <w:rFonts w:ascii="Arial" w:hAnsi="Arial" w:cs="Arial"/>
          <w:sz w:val="22"/>
          <w:szCs w:val="22"/>
        </w:rPr>
        <w:t>posiada wiedzę i doświadczenie przy realizacji badań ewaluacyjnych, w których konieczne było wykorzystanie wiedzy z zakresu prawa wspólnotowego;</w:t>
      </w:r>
    </w:p>
    <w:p w:rsidR="00140C69" w:rsidRPr="00140C69" w:rsidRDefault="00140C69" w:rsidP="00140C69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140C69">
        <w:rPr>
          <w:rFonts w:ascii="Arial" w:hAnsi="Arial" w:cs="Arial"/>
          <w:sz w:val="22"/>
          <w:szCs w:val="22"/>
        </w:rPr>
        <w:t>posiada wiedzę na temat funkcjonowania systemu wdrażania funduszy Unii Europejskiej w okresie programowania 2007-2013 i/lub 2014-2020;</w:t>
      </w:r>
    </w:p>
    <w:p w:rsidR="00140C69" w:rsidRPr="00140C69" w:rsidRDefault="00140C69" w:rsidP="00140C69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140C69">
        <w:rPr>
          <w:rFonts w:ascii="Arial" w:hAnsi="Arial" w:cs="Arial"/>
          <w:sz w:val="22"/>
          <w:szCs w:val="22"/>
        </w:rPr>
        <w:lastRenderedPageBreak/>
        <w:t>posiada doświadczenie w przeprowadzeniu ewaluacji (z wyłączeniem ewaluacji dotyczących pojedynczych projektów) współfinansowanych z Europejskiego Funduszu Rozwoju Regionalnego oraz wiedzę na temat EFRR.</w:t>
      </w:r>
    </w:p>
    <w:p w:rsidR="00140C69" w:rsidRPr="00140C69" w:rsidRDefault="00140C69" w:rsidP="00140C69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140C69">
        <w:rPr>
          <w:rFonts w:ascii="Arial" w:hAnsi="Arial" w:cs="Arial"/>
          <w:b/>
          <w:bCs/>
          <w:sz w:val="22"/>
          <w:szCs w:val="22"/>
        </w:rPr>
        <w:t xml:space="preserve">Ekspert ds. systemów informatycznych, </w:t>
      </w:r>
      <w:r w:rsidRPr="00140C69">
        <w:rPr>
          <w:rFonts w:ascii="Arial" w:hAnsi="Arial" w:cs="Arial"/>
          <w:sz w:val="22"/>
          <w:szCs w:val="22"/>
        </w:rPr>
        <w:t>który:</w:t>
      </w:r>
    </w:p>
    <w:p w:rsidR="00140C69" w:rsidRPr="00140C69" w:rsidRDefault="00140C69" w:rsidP="00140C69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140C69">
        <w:rPr>
          <w:rFonts w:ascii="Arial" w:hAnsi="Arial" w:cs="Arial"/>
          <w:sz w:val="22"/>
          <w:szCs w:val="22"/>
        </w:rPr>
        <w:t>posiada wiedzę na temat funkcjonowania systemu wdrażania funduszy Unii Europejskiej w okresie programowania 2007-2013 i/lub 2014-2020;</w:t>
      </w:r>
    </w:p>
    <w:p w:rsidR="00140C69" w:rsidRPr="00140C69" w:rsidRDefault="00140C69" w:rsidP="00140C69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140C69">
        <w:rPr>
          <w:rFonts w:ascii="Arial" w:hAnsi="Arial" w:cs="Arial"/>
          <w:sz w:val="22"/>
          <w:szCs w:val="22"/>
        </w:rPr>
        <w:t>posiada doświadczenie w zakresie funkcjonalności systemów informatycznych i bazodanowych.</w:t>
      </w:r>
    </w:p>
    <w:p w:rsidR="00140C69" w:rsidRPr="00E65E3F" w:rsidRDefault="00140C69" w:rsidP="00140C69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2471"/>
        <w:gridCol w:w="8491"/>
      </w:tblGrid>
      <w:tr w:rsidR="00030270" w:rsidRPr="00E65E3F" w:rsidTr="00030270">
        <w:tc>
          <w:tcPr>
            <w:tcW w:w="1145" w:type="pct"/>
          </w:tcPr>
          <w:p w:rsidR="00E04852" w:rsidRDefault="00030270" w:rsidP="008842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5E3F">
              <w:rPr>
                <w:rFonts w:ascii="Arial" w:hAnsi="Arial" w:cs="Arial"/>
                <w:b/>
                <w:sz w:val="22"/>
                <w:szCs w:val="22"/>
              </w:rPr>
              <w:t>Imię i nazwisko/funkcja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/ zakres wykonywanych czynności/ </w:t>
            </w:r>
          </w:p>
          <w:p w:rsidR="00E04852" w:rsidRDefault="00E04852" w:rsidP="008842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0270" w:rsidRPr="00E65E3F" w:rsidRDefault="00030270" w:rsidP="007612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" w:type="pct"/>
          </w:tcPr>
          <w:p w:rsidR="00030270" w:rsidRPr="00E65E3F" w:rsidRDefault="00030270" w:rsidP="00F21B1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5E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Informacja o podstawie dysponowania daną osobą </w:t>
            </w:r>
          </w:p>
          <w:p w:rsidR="00030270" w:rsidRPr="00E65E3F" w:rsidRDefault="00030270" w:rsidP="00F21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E3F">
              <w:rPr>
                <w:rFonts w:ascii="Arial" w:hAnsi="Arial" w:cs="Arial"/>
                <w:bCs/>
                <w:sz w:val="22"/>
                <w:szCs w:val="22"/>
              </w:rPr>
              <w:t>(np. umowa o dzieło, umowa zlecenia)</w:t>
            </w:r>
          </w:p>
        </w:tc>
        <w:tc>
          <w:tcPr>
            <w:tcW w:w="2986" w:type="pct"/>
          </w:tcPr>
          <w:p w:rsidR="00030270" w:rsidRPr="00E65E3F" w:rsidRDefault="00030270" w:rsidP="00F21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E3F">
              <w:rPr>
                <w:rFonts w:ascii="Arial" w:hAnsi="Arial" w:cs="Arial"/>
                <w:b/>
                <w:sz w:val="22"/>
                <w:szCs w:val="22"/>
              </w:rPr>
              <w:t xml:space="preserve">Nazwa oraz zakres prowadzonych badań </w:t>
            </w:r>
          </w:p>
          <w:p w:rsidR="00C864C2" w:rsidRDefault="00C864C2" w:rsidP="00F475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64C2" w:rsidRDefault="00C864C2" w:rsidP="00F475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0270" w:rsidRPr="00030270" w:rsidRDefault="00030270" w:rsidP="00F475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0270" w:rsidRPr="00E65E3F" w:rsidTr="00030270">
        <w:tc>
          <w:tcPr>
            <w:tcW w:w="1145" w:type="pct"/>
          </w:tcPr>
          <w:p w:rsidR="00030270" w:rsidRPr="00E65E3F" w:rsidRDefault="006B4BA2" w:rsidP="008842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030270" w:rsidRPr="00E65E3F" w:rsidRDefault="00030270" w:rsidP="008842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E3F">
              <w:rPr>
                <w:rFonts w:ascii="Arial" w:hAnsi="Arial" w:cs="Arial"/>
                <w:sz w:val="22"/>
                <w:szCs w:val="22"/>
              </w:rPr>
              <w:t>………………… ……………</w:t>
            </w:r>
          </w:p>
          <w:p w:rsidR="00030270" w:rsidRPr="00BA4599" w:rsidRDefault="00030270" w:rsidP="008842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4599">
              <w:rPr>
                <w:rFonts w:ascii="Arial" w:hAnsi="Arial" w:cs="Arial"/>
                <w:b/>
                <w:sz w:val="22"/>
                <w:szCs w:val="22"/>
              </w:rPr>
              <w:t>kierownik zespołu badawczego</w:t>
            </w:r>
          </w:p>
        </w:tc>
        <w:tc>
          <w:tcPr>
            <w:tcW w:w="869" w:type="pct"/>
          </w:tcPr>
          <w:p w:rsidR="00030270" w:rsidRPr="00E65E3F" w:rsidRDefault="00030270" w:rsidP="008842EF">
            <w:pPr>
              <w:rPr>
                <w:rFonts w:ascii="Arial" w:hAnsi="Arial" w:cs="Arial"/>
                <w:sz w:val="22"/>
                <w:szCs w:val="22"/>
              </w:rPr>
            </w:pPr>
          </w:p>
          <w:p w:rsidR="00030270" w:rsidRPr="00E65E3F" w:rsidRDefault="00030270" w:rsidP="008842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6" w:type="pct"/>
          </w:tcPr>
          <w:p w:rsidR="007C13D2" w:rsidRPr="007C13D2" w:rsidRDefault="007C13D2" w:rsidP="007C13D2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3D2">
              <w:rPr>
                <w:rFonts w:ascii="Arial" w:hAnsi="Arial" w:cs="Arial"/>
                <w:sz w:val="22"/>
                <w:szCs w:val="22"/>
              </w:rPr>
              <w:t>Doświadczenie w stosowaniu metod i technik prowadzenia badań ewaluacyjnych – m.in. udział w 5 badaniach, w tym co najmniej jedno dotyczące regionalnego programu operacyjnego;</w:t>
            </w:r>
          </w:p>
          <w:p w:rsidR="007C13D2" w:rsidRPr="007C13D2" w:rsidRDefault="007C13D2" w:rsidP="007C13D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13D2">
              <w:rPr>
                <w:rFonts w:ascii="Arial" w:hAnsi="Arial" w:cs="Arial"/>
                <w:b/>
                <w:sz w:val="22"/>
                <w:szCs w:val="22"/>
              </w:rPr>
              <w:t xml:space="preserve">TAK/NIE </w:t>
            </w:r>
          </w:p>
          <w:p w:rsidR="007C13D2" w:rsidRPr="007C13D2" w:rsidRDefault="007C13D2" w:rsidP="007C13D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13D2">
              <w:rPr>
                <w:rFonts w:ascii="Arial" w:hAnsi="Arial" w:cs="Arial"/>
                <w:b/>
                <w:sz w:val="22"/>
                <w:szCs w:val="22"/>
              </w:rPr>
              <w:t>(zaznaczyć prawidłową odpowiedź)</w:t>
            </w:r>
          </w:p>
          <w:p w:rsidR="007C13D2" w:rsidRPr="007C13D2" w:rsidRDefault="007C13D2" w:rsidP="007C13D2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3D2">
              <w:rPr>
                <w:rFonts w:ascii="Arial" w:hAnsi="Arial" w:cs="Arial"/>
                <w:sz w:val="22"/>
                <w:szCs w:val="22"/>
              </w:rPr>
              <w:t>Podać nazwę, zakres</w:t>
            </w:r>
          </w:p>
          <w:p w:rsidR="007C13D2" w:rsidRPr="007C13D2" w:rsidRDefault="007C13D2" w:rsidP="007C13D2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3D2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:rsidR="007C13D2" w:rsidRPr="007C13D2" w:rsidRDefault="007C13D2" w:rsidP="007C13D2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3D2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…………………………………………………………………………………………..</w:t>
            </w:r>
          </w:p>
          <w:p w:rsidR="007C13D2" w:rsidRPr="007C13D2" w:rsidRDefault="007C13D2" w:rsidP="007C13D2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3D2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…………………………………………………………………………………………..</w:t>
            </w:r>
          </w:p>
          <w:p w:rsidR="007C13D2" w:rsidRPr="007C13D2" w:rsidRDefault="007C13D2" w:rsidP="007C13D2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3D2">
              <w:rPr>
                <w:rFonts w:ascii="Arial" w:hAnsi="Arial" w:cs="Arial"/>
                <w:sz w:val="22"/>
                <w:szCs w:val="22"/>
              </w:rPr>
              <w:t>Doświadczenie w kierowaniu co najmniej 1 badaniem ewaluacyjnymi i/lub ekspertyzie i/lub analizie (z wyłączeniem usług audytowych) z zakresu działań skierowanych na ocenę skuteczności interwencji programów współfinansowanych ze środków strukturalnych;</w:t>
            </w:r>
          </w:p>
          <w:p w:rsidR="007C13D2" w:rsidRPr="007C13D2" w:rsidRDefault="007C13D2" w:rsidP="007C13D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13D2">
              <w:rPr>
                <w:rFonts w:ascii="Arial" w:hAnsi="Arial" w:cs="Arial"/>
                <w:b/>
                <w:sz w:val="22"/>
                <w:szCs w:val="22"/>
              </w:rPr>
              <w:t xml:space="preserve">TAK/NIE </w:t>
            </w:r>
          </w:p>
          <w:p w:rsidR="007C13D2" w:rsidRPr="007C13D2" w:rsidRDefault="007C13D2" w:rsidP="007C13D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13D2">
              <w:rPr>
                <w:rFonts w:ascii="Arial" w:hAnsi="Arial" w:cs="Arial"/>
                <w:b/>
                <w:sz w:val="22"/>
                <w:szCs w:val="22"/>
              </w:rPr>
              <w:t>(zaznaczyć prawidłową odpowiedź)</w:t>
            </w:r>
          </w:p>
          <w:p w:rsidR="007C13D2" w:rsidRPr="007C13D2" w:rsidRDefault="007C13D2" w:rsidP="007C13D2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3D2">
              <w:rPr>
                <w:rFonts w:ascii="Arial" w:hAnsi="Arial" w:cs="Arial"/>
                <w:sz w:val="22"/>
                <w:szCs w:val="22"/>
              </w:rPr>
              <w:t>Podać nazwę, zakres</w:t>
            </w:r>
          </w:p>
          <w:p w:rsidR="007C13D2" w:rsidRPr="007C13D2" w:rsidRDefault="007C13D2" w:rsidP="007C13D2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3D2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:rsidR="007C13D2" w:rsidRPr="007C13D2" w:rsidRDefault="007C13D2" w:rsidP="007C13D2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3D2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…………………………………………………………………………………………..</w:t>
            </w:r>
          </w:p>
          <w:p w:rsidR="007C13D2" w:rsidRPr="007C13D2" w:rsidRDefault="007C13D2" w:rsidP="007C13D2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3D2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…………………………………………………………………………………………..</w:t>
            </w:r>
          </w:p>
          <w:p w:rsidR="007C13D2" w:rsidRPr="007C13D2" w:rsidRDefault="007C13D2" w:rsidP="007C13D2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3D2">
              <w:rPr>
                <w:rFonts w:ascii="Arial" w:hAnsi="Arial" w:cs="Arial"/>
                <w:sz w:val="22"/>
                <w:szCs w:val="22"/>
              </w:rPr>
              <w:t>Doświadczenie w kierowaniu badaniem ewaluacyjnym/ekspertyzą/analizą o wartości nie mniejszej niż 90 tys. zł brutto każde;</w:t>
            </w:r>
          </w:p>
          <w:p w:rsidR="007C13D2" w:rsidRPr="007C13D2" w:rsidRDefault="007C13D2" w:rsidP="007C13D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13D2">
              <w:rPr>
                <w:rFonts w:ascii="Arial" w:hAnsi="Arial" w:cs="Arial"/>
                <w:b/>
                <w:sz w:val="22"/>
                <w:szCs w:val="22"/>
              </w:rPr>
              <w:t xml:space="preserve">TAK/NIE </w:t>
            </w:r>
          </w:p>
          <w:p w:rsidR="007C13D2" w:rsidRPr="007C13D2" w:rsidRDefault="007C13D2" w:rsidP="007C13D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13D2">
              <w:rPr>
                <w:rFonts w:ascii="Arial" w:hAnsi="Arial" w:cs="Arial"/>
                <w:b/>
                <w:sz w:val="22"/>
                <w:szCs w:val="22"/>
              </w:rPr>
              <w:t>(zaznaczyć prawidłową odpowiedź)</w:t>
            </w:r>
          </w:p>
          <w:p w:rsidR="007C13D2" w:rsidRPr="007C13D2" w:rsidRDefault="007C13D2" w:rsidP="007C13D2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3D2">
              <w:rPr>
                <w:rFonts w:ascii="Arial" w:hAnsi="Arial" w:cs="Arial"/>
                <w:sz w:val="22"/>
                <w:szCs w:val="22"/>
              </w:rPr>
              <w:t>Podać nazwę, zakres, wartość badania</w:t>
            </w:r>
          </w:p>
          <w:p w:rsidR="007C13D2" w:rsidRPr="007C13D2" w:rsidRDefault="007C13D2" w:rsidP="007C13D2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3D2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:rsidR="007C13D2" w:rsidRPr="007C13D2" w:rsidRDefault="007C13D2" w:rsidP="007C13D2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3D2">
              <w:rPr>
                <w:rFonts w:ascii="Arial" w:hAnsi="Arial" w:cs="Arial"/>
                <w:sz w:val="22"/>
                <w:szCs w:val="22"/>
              </w:rPr>
              <w:lastRenderedPageBreak/>
              <w:t>…………………………………………………………………………………………..</w:t>
            </w:r>
          </w:p>
          <w:p w:rsidR="007C13D2" w:rsidRPr="007C13D2" w:rsidRDefault="007C13D2" w:rsidP="007C13D2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C13D2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…………………………………………………………………………………………..</w:t>
            </w:r>
          </w:p>
          <w:p w:rsidR="00BA4599" w:rsidRPr="00077831" w:rsidRDefault="00BA4599" w:rsidP="00077831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3D2" w:rsidRPr="00E65E3F" w:rsidTr="00030270">
        <w:tc>
          <w:tcPr>
            <w:tcW w:w="1145" w:type="pct"/>
          </w:tcPr>
          <w:p w:rsidR="007C13D2" w:rsidRDefault="00140C69" w:rsidP="008842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2…………………………….</w:t>
            </w:r>
          </w:p>
          <w:p w:rsidR="00140C69" w:rsidRPr="00E65E3F" w:rsidRDefault="00140C69" w:rsidP="008842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0C69">
              <w:rPr>
                <w:rFonts w:ascii="Arial" w:hAnsi="Arial" w:cs="Arial"/>
                <w:b/>
                <w:bCs/>
                <w:sz w:val="22"/>
                <w:szCs w:val="22"/>
              </w:rPr>
              <w:t>Eksperta ds. EFS</w:t>
            </w:r>
          </w:p>
        </w:tc>
        <w:tc>
          <w:tcPr>
            <w:tcW w:w="869" w:type="pct"/>
          </w:tcPr>
          <w:p w:rsidR="007C13D2" w:rsidRPr="00E65E3F" w:rsidRDefault="007C13D2" w:rsidP="008842EF">
            <w:pPr>
              <w:rPr>
                <w:rFonts w:ascii="Arial" w:hAnsi="Arial" w:cs="Arial"/>
                <w:sz w:val="22"/>
                <w:szCs w:val="22"/>
              </w:rPr>
            </w:pPr>
          </w:p>
          <w:p w:rsidR="007C13D2" w:rsidRPr="00E65E3F" w:rsidRDefault="007C13D2" w:rsidP="008842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6" w:type="pct"/>
          </w:tcPr>
          <w:p w:rsidR="00140C69" w:rsidRPr="00140C69" w:rsidRDefault="00140C69" w:rsidP="00140C69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0C69">
              <w:rPr>
                <w:rFonts w:ascii="Arial" w:hAnsi="Arial" w:cs="Arial"/>
                <w:sz w:val="22"/>
                <w:szCs w:val="22"/>
              </w:rPr>
              <w:t>posiada doświadczenie w realizacji co najmniej pięciu badań ewaluacyjnych, w tym dwa dotyczące oceny skuteczności interwencji programów współfinansowanych ze środków strukturalnych;</w:t>
            </w:r>
          </w:p>
          <w:p w:rsidR="00140C69" w:rsidRPr="00140C69" w:rsidRDefault="00140C69" w:rsidP="00140C69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0C69">
              <w:rPr>
                <w:rFonts w:ascii="Arial" w:hAnsi="Arial" w:cs="Arial"/>
                <w:sz w:val="22"/>
                <w:szCs w:val="22"/>
              </w:rPr>
              <w:t>posiada doświadczenie w stosowaniu metod i technik prowadzenia badań ewaluacyjnych (doświadczenie w prowadzeniu badań ilościowych i jakościowych);</w:t>
            </w:r>
          </w:p>
          <w:p w:rsidR="00140C69" w:rsidRPr="00140C69" w:rsidRDefault="00140C69" w:rsidP="00140C69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0C69">
              <w:rPr>
                <w:rFonts w:ascii="Arial" w:hAnsi="Arial" w:cs="Arial"/>
                <w:sz w:val="22"/>
                <w:szCs w:val="22"/>
              </w:rPr>
              <w:t>posiada doświadczenie w prowadzeniu analiz statystycznych;</w:t>
            </w:r>
          </w:p>
          <w:p w:rsidR="00140C69" w:rsidRPr="00140C69" w:rsidRDefault="00140C69" w:rsidP="00140C69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0C69">
              <w:rPr>
                <w:rFonts w:ascii="Arial" w:hAnsi="Arial" w:cs="Arial"/>
                <w:sz w:val="22"/>
                <w:szCs w:val="22"/>
              </w:rPr>
              <w:t>posiada doświadczenie w prowadzeniu analiz dokumentów programowych;</w:t>
            </w:r>
          </w:p>
          <w:p w:rsidR="00140C69" w:rsidRPr="00140C69" w:rsidRDefault="00140C69" w:rsidP="00140C69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0C69">
              <w:rPr>
                <w:rFonts w:ascii="Arial" w:hAnsi="Arial" w:cs="Arial"/>
                <w:sz w:val="22"/>
                <w:szCs w:val="22"/>
              </w:rPr>
              <w:t>posiada wiedzę i doświadczenie przy realizacji badań ewaluacyjnych, w których konieczne było wykorzystanie wiedzy z zakresu prawa wspólnotowego;</w:t>
            </w:r>
          </w:p>
          <w:p w:rsidR="00140C69" w:rsidRPr="00140C69" w:rsidRDefault="00140C69" w:rsidP="00140C69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0C69">
              <w:rPr>
                <w:rFonts w:ascii="Arial" w:hAnsi="Arial" w:cs="Arial"/>
                <w:sz w:val="22"/>
                <w:szCs w:val="22"/>
              </w:rPr>
              <w:t>posiada wiedzę na temat funkcjonowania systemu wdrażania funduszy Unii Europejskiej w okresie programowania 2007-2013 i/lub 2014-2020;</w:t>
            </w:r>
          </w:p>
          <w:p w:rsidR="00140C69" w:rsidRPr="00140C69" w:rsidRDefault="00140C69" w:rsidP="00140C69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0C69">
              <w:rPr>
                <w:rFonts w:ascii="Arial" w:hAnsi="Arial" w:cs="Arial"/>
                <w:sz w:val="22"/>
                <w:szCs w:val="22"/>
              </w:rPr>
              <w:t>posiada doświadczenie w przeprowadzaniu badań społecznych i ewaluacji (z wyłączeniem ewaluacji dotyczących pojedynczych projektów) współfinansowanych z Europejskiego Funduszu Społecznego oraz wiedzę na temat EFS.</w:t>
            </w:r>
          </w:p>
          <w:p w:rsidR="00140C69" w:rsidRPr="007C13D2" w:rsidRDefault="00140C69" w:rsidP="00140C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13D2">
              <w:rPr>
                <w:rFonts w:ascii="Arial" w:hAnsi="Arial" w:cs="Arial"/>
                <w:b/>
                <w:sz w:val="22"/>
                <w:szCs w:val="22"/>
              </w:rPr>
              <w:t xml:space="preserve">TAK/NIE </w:t>
            </w:r>
          </w:p>
          <w:p w:rsidR="00140C69" w:rsidRPr="007C13D2" w:rsidRDefault="00140C69" w:rsidP="00140C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13D2">
              <w:rPr>
                <w:rFonts w:ascii="Arial" w:hAnsi="Arial" w:cs="Arial"/>
                <w:b/>
                <w:sz w:val="22"/>
                <w:szCs w:val="22"/>
              </w:rPr>
              <w:t>(zaznaczyć prawidłową odpowiedź)</w:t>
            </w:r>
          </w:p>
          <w:p w:rsidR="007C13D2" w:rsidRPr="00BA4599" w:rsidRDefault="007C13D2" w:rsidP="00EB6D8F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3D2" w:rsidRPr="00E65E3F" w:rsidTr="00030270">
        <w:tc>
          <w:tcPr>
            <w:tcW w:w="1145" w:type="pct"/>
          </w:tcPr>
          <w:p w:rsidR="007C13D2" w:rsidRPr="00E65E3F" w:rsidRDefault="006B4BA2" w:rsidP="008842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140C69">
              <w:rPr>
                <w:rFonts w:ascii="Arial" w:hAnsi="Arial" w:cs="Arial"/>
                <w:sz w:val="22"/>
                <w:szCs w:val="22"/>
              </w:rPr>
              <w:t>…………………………….</w:t>
            </w:r>
          </w:p>
          <w:p w:rsidR="007C13D2" w:rsidRPr="00E65E3F" w:rsidRDefault="00140C69" w:rsidP="00140C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0C69">
              <w:rPr>
                <w:rFonts w:ascii="Arial" w:hAnsi="Arial" w:cs="Arial"/>
                <w:b/>
                <w:bCs/>
                <w:sz w:val="22"/>
                <w:szCs w:val="22"/>
              </w:rPr>
              <w:t>Ekspert ds. EFRR</w:t>
            </w:r>
          </w:p>
        </w:tc>
        <w:tc>
          <w:tcPr>
            <w:tcW w:w="869" w:type="pct"/>
          </w:tcPr>
          <w:p w:rsidR="007C13D2" w:rsidRPr="00E65E3F" w:rsidRDefault="007C13D2" w:rsidP="008842EF">
            <w:pPr>
              <w:rPr>
                <w:rFonts w:ascii="Arial" w:hAnsi="Arial" w:cs="Arial"/>
                <w:sz w:val="22"/>
                <w:szCs w:val="22"/>
              </w:rPr>
            </w:pPr>
          </w:p>
          <w:p w:rsidR="007C13D2" w:rsidRPr="00E65E3F" w:rsidRDefault="007C13D2" w:rsidP="008842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6" w:type="pct"/>
          </w:tcPr>
          <w:p w:rsidR="00140C69" w:rsidRPr="00140C69" w:rsidRDefault="00140C69" w:rsidP="00140C69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0C69">
              <w:rPr>
                <w:rFonts w:ascii="Arial" w:hAnsi="Arial" w:cs="Arial"/>
                <w:sz w:val="22"/>
                <w:szCs w:val="22"/>
              </w:rPr>
              <w:t>posiada doświadczenie w realizacji co najmniej pięciu badań ewaluacyjnych, w tym jedno dotyczące regionalnego programu operacyjnego i jedno dotyczące oceny skuteczności interwencji programów współfinansowanych ze środków strukturalnych;</w:t>
            </w:r>
          </w:p>
          <w:p w:rsidR="00140C69" w:rsidRPr="00140C69" w:rsidRDefault="00140C69" w:rsidP="00140C69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0C69">
              <w:rPr>
                <w:rFonts w:ascii="Arial" w:hAnsi="Arial" w:cs="Arial"/>
                <w:sz w:val="22"/>
                <w:szCs w:val="22"/>
              </w:rPr>
              <w:t>posiada doświadczenie w stosowaniu metod i technik prowadzenia badań ewaluacyjnych (doświadczenie w prowadzeniu badań ilościowych i jakościowych);</w:t>
            </w:r>
          </w:p>
          <w:p w:rsidR="00140C69" w:rsidRPr="00140C69" w:rsidRDefault="00140C69" w:rsidP="00140C69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0C69">
              <w:rPr>
                <w:rFonts w:ascii="Arial" w:hAnsi="Arial" w:cs="Arial"/>
                <w:sz w:val="22"/>
                <w:szCs w:val="22"/>
              </w:rPr>
              <w:t>posiada doświadczenie w prowadzeniu analiz statystycznych;</w:t>
            </w:r>
          </w:p>
          <w:p w:rsidR="00140C69" w:rsidRPr="00140C69" w:rsidRDefault="00140C69" w:rsidP="00140C69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0C69">
              <w:rPr>
                <w:rFonts w:ascii="Arial" w:hAnsi="Arial" w:cs="Arial"/>
                <w:sz w:val="22"/>
                <w:szCs w:val="22"/>
              </w:rPr>
              <w:t>posiada doświadczenie w prowadzeniu analiz dokumentów programowych;</w:t>
            </w:r>
          </w:p>
          <w:p w:rsidR="00140C69" w:rsidRPr="00140C69" w:rsidRDefault="00140C69" w:rsidP="00140C69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0C69">
              <w:rPr>
                <w:rFonts w:ascii="Arial" w:hAnsi="Arial" w:cs="Arial"/>
                <w:sz w:val="22"/>
                <w:szCs w:val="22"/>
              </w:rPr>
              <w:t>posiada wiedzę i doświadczenie przy realizacji badań ewaluacyjnych, w których konieczne było wykorzystanie wiedzy z zakresu prawa wspólnotowego;</w:t>
            </w:r>
          </w:p>
          <w:p w:rsidR="00140C69" w:rsidRPr="00140C69" w:rsidRDefault="00140C69" w:rsidP="00140C69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0C69">
              <w:rPr>
                <w:rFonts w:ascii="Arial" w:hAnsi="Arial" w:cs="Arial"/>
                <w:sz w:val="22"/>
                <w:szCs w:val="22"/>
              </w:rPr>
              <w:t>posiada wiedzę na temat funkcjonowania systemu wdrażania funduszy Unii Europejskiej w okresie programowania 2007-2013 i/lub 2014-2020;</w:t>
            </w:r>
          </w:p>
          <w:p w:rsidR="00140C69" w:rsidRPr="00140C69" w:rsidRDefault="00140C69" w:rsidP="00140C69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0C69">
              <w:rPr>
                <w:rFonts w:ascii="Arial" w:hAnsi="Arial" w:cs="Arial"/>
                <w:sz w:val="22"/>
                <w:szCs w:val="22"/>
              </w:rPr>
              <w:t xml:space="preserve">posiada doświadczenie w przeprowadzeniu ewaluacji (z wyłączeniem </w:t>
            </w:r>
            <w:r w:rsidRPr="00140C69">
              <w:rPr>
                <w:rFonts w:ascii="Arial" w:hAnsi="Arial" w:cs="Arial"/>
                <w:sz w:val="22"/>
                <w:szCs w:val="22"/>
              </w:rPr>
              <w:lastRenderedPageBreak/>
              <w:t>ewaluacji dotyczących pojedynczych projektów) współfinansowanych z Europejskiego Funduszu Rozwoju Regionalnego oraz wiedzę na temat EFRR.</w:t>
            </w:r>
          </w:p>
          <w:p w:rsidR="00140C69" w:rsidRPr="007C13D2" w:rsidRDefault="00140C69" w:rsidP="00140C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13D2">
              <w:rPr>
                <w:rFonts w:ascii="Arial" w:hAnsi="Arial" w:cs="Arial"/>
                <w:b/>
                <w:sz w:val="22"/>
                <w:szCs w:val="22"/>
              </w:rPr>
              <w:t xml:space="preserve">TAK/NIE </w:t>
            </w:r>
          </w:p>
          <w:p w:rsidR="00140C69" w:rsidRPr="007C13D2" w:rsidRDefault="00140C69" w:rsidP="00140C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13D2">
              <w:rPr>
                <w:rFonts w:ascii="Arial" w:hAnsi="Arial" w:cs="Arial"/>
                <w:b/>
                <w:sz w:val="22"/>
                <w:szCs w:val="22"/>
              </w:rPr>
              <w:t>(zaznaczyć prawidłową odpowiedź)</w:t>
            </w:r>
          </w:p>
          <w:p w:rsidR="007C13D2" w:rsidRPr="00030270" w:rsidRDefault="007C13D2" w:rsidP="00EB6D8F">
            <w:pPr>
              <w:ind w:left="7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4BA2" w:rsidRPr="00E65E3F" w:rsidTr="00030270">
        <w:tc>
          <w:tcPr>
            <w:tcW w:w="1145" w:type="pct"/>
          </w:tcPr>
          <w:p w:rsidR="006B4BA2" w:rsidRDefault="006B4BA2" w:rsidP="006B4B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  <w:r w:rsidR="00140C69">
              <w:rPr>
                <w:rFonts w:ascii="Arial" w:hAnsi="Arial" w:cs="Arial"/>
                <w:sz w:val="22"/>
                <w:szCs w:val="22"/>
              </w:rPr>
              <w:t>…………………………….</w:t>
            </w:r>
          </w:p>
          <w:p w:rsidR="00140C69" w:rsidRPr="00E65E3F" w:rsidRDefault="00140C69" w:rsidP="00140C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0C69">
              <w:rPr>
                <w:rFonts w:ascii="Arial" w:hAnsi="Arial" w:cs="Arial"/>
                <w:b/>
                <w:bCs/>
                <w:sz w:val="22"/>
                <w:szCs w:val="22"/>
              </w:rPr>
              <w:t>Ekspert ds. systemów informatycznych</w:t>
            </w:r>
          </w:p>
        </w:tc>
        <w:tc>
          <w:tcPr>
            <w:tcW w:w="869" w:type="pct"/>
          </w:tcPr>
          <w:p w:rsidR="006B4BA2" w:rsidRPr="00E65E3F" w:rsidRDefault="006B4BA2" w:rsidP="008842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6" w:type="pct"/>
          </w:tcPr>
          <w:p w:rsidR="00140C69" w:rsidRPr="00140C69" w:rsidRDefault="00140C69" w:rsidP="00140C69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0C69">
              <w:rPr>
                <w:rFonts w:ascii="Arial" w:hAnsi="Arial" w:cs="Arial"/>
                <w:sz w:val="22"/>
                <w:szCs w:val="22"/>
              </w:rPr>
              <w:t>posiada wiedzę na temat funkcjonowania systemu wdrażania funduszy Unii Europejskiej w okresie programowania 2007-2013 i/lub 2014-2020;</w:t>
            </w:r>
          </w:p>
          <w:p w:rsidR="00140C69" w:rsidRPr="00140C69" w:rsidRDefault="00140C69" w:rsidP="00140C69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0C69">
              <w:rPr>
                <w:rFonts w:ascii="Arial" w:hAnsi="Arial" w:cs="Arial"/>
                <w:sz w:val="22"/>
                <w:szCs w:val="22"/>
              </w:rPr>
              <w:t>posiada doświadczenie w zakresie funkcjonalności systemów informatycznych i bazodanowych.</w:t>
            </w:r>
          </w:p>
          <w:p w:rsidR="00140C69" w:rsidRPr="007C13D2" w:rsidRDefault="00140C69" w:rsidP="00140C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13D2">
              <w:rPr>
                <w:rFonts w:ascii="Arial" w:hAnsi="Arial" w:cs="Arial"/>
                <w:b/>
                <w:sz w:val="22"/>
                <w:szCs w:val="22"/>
              </w:rPr>
              <w:t xml:space="preserve">TAK/NIE </w:t>
            </w:r>
          </w:p>
          <w:p w:rsidR="00140C69" w:rsidRPr="007C13D2" w:rsidRDefault="00140C69" w:rsidP="00140C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13D2">
              <w:rPr>
                <w:rFonts w:ascii="Arial" w:hAnsi="Arial" w:cs="Arial"/>
                <w:b/>
                <w:sz w:val="22"/>
                <w:szCs w:val="22"/>
              </w:rPr>
              <w:t>(zaznaczyć prawidłową odpowiedź)</w:t>
            </w:r>
          </w:p>
          <w:p w:rsidR="006B4BA2" w:rsidRPr="00030270" w:rsidRDefault="006B4BA2" w:rsidP="00EB6D8F">
            <w:pPr>
              <w:ind w:left="7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B4BA2" w:rsidRDefault="006B4BA2" w:rsidP="006B4BA2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8D5DEB" w:rsidRPr="00E65E3F" w:rsidRDefault="008D5DEB">
      <w:pPr>
        <w:pStyle w:val="Tekstpodstawowywcity"/>
        <w:rPr>
          <w:rFonts w:ascii="Arial" w:hAnsi="Arial" w:cs="Arial"/>
          <w:bCs/>
          <w:szCs w:val="22"/>
        </w:rPr>
      </w:pPr>
      <w:r w:rsidRPr="00E65E3F">
        <w:rPr>
          <w:rFonts w:ascii="Arial" w:hAnsi="Arial" w:cs="Arial"/>
          <w:bCs/>
          <w:szCs w:val="22"/>
        </w:rPr>
        <w:t>.......................................................</w:t>
      </w:r>
    </w:p>
    <w:p w:rsidR="008D5DEB" w:rsidRPr="00E65E3F" w:rsidRDefault="00DE541F">
      <w:pPr>
        <w:pStyle w:val="Tekstpodstawowywcity"/>
        <w:rPr>
          <w:rFonts w:ascii="Arial" w:hAnsi="Arial" w:cs="Arial"/>
          <w:bCs/>
          <w:szCs w:val="22"/>
        </w:rPr>
      </w:pPr>
      <w:r>
        <w:rPr>
          <w:rFonts w:ascii="Arial" w:hAnsi="Arial" w:cs="Arial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5pt;margin-top:7.25pt;width:183.95pt;height:42.45pt;z-index:251657728" filled="f" stroked="f">
            <v:textbox style="mso-next-textbox:#_x0000_s1026">
              <w:txbxContent>
                <w:p w:rsidR="008D5DEB" w:rsidRPr="00E65E3F" w:rsidRDefault="008D5DEB">
                  <w:pPr>
                    <w:pStyle w:val="Tekstpodstawowy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65E3F">
                    <w:rPr>
                      <w:rFonts w:ascii="Arial" w:hAnsi="Arial" w:cs="Arial"/>
                      <w:sz w:val="22"/>
                      <w:szCs w:val="22"/>
                    </w:rPr>
                    <w:t xml:space="preserve">(podpis i pieczątka imienna osoby upoważnionej do składania oświadczeń </w:t>
                  </w:r>
                  <w:r w:rsidRPr="00E65E3F">
                    <w:rPr>
                      <w:rFonts w:ascii="Arial" w:hAnsi="Arial" w:cs="Arial"/>
                      <w:sz w:val="22"/>
                      <w:szCs w:val="22"/>
                    </w:rPr>
                    <w:br/>
                    <w:t>woli w imieniu wykonawcy)</w:t>
                  </w:r>
                </w:p>
              </w:txbxContent>
            </v:textbox>
          </v:shape>
        </w:pict>
      </w:r>
      <w:r w:rsidR="00E65E3F">
        <w:rPr>
          <w:rFonts w:ascii="Arial" w:hAnsi="Arial" w:cs="Arial"/>
          <w:bCs/>
          <w:szCs w:val="22"/>
        </w:rPr>
        <w:t xml:space="preserve">(miejscowość </w:t>
      </w:r>
      <w:r w:rsidR="008D5DEB" w:rsidRPr="00E65E3F">
        <w:rPr>
          <w:rFonts w:ascii="Arial" w:hAnsi="Arial" w:cs="Arial"/>
          <w:bCs/>
          <w:szCs w:val="22"/>
        </w:rPr>
        <w:t xml:space="preserve">data)                                                                              </w:t>
      </w:r>
      <w:r w:rsidR="00E65E3F">
        <w:rPr>
          <w:rFonts w:ascii="Arial" w:hAnsi="Arial" w:cs="Arial"/>
          <w:bCs/>
          <w:szCs w:val="22"/>
        </w:rPr>
        <w:t xml:space="preserve">             ……………………………………..</w:t>
      </w:r>
    </w:p>
    <w:sectPr w:rsidR="008D5DEB" w:rsidRPr="00E65E3F" w:rsidSect="006B4BA2">
      <w:footerReference w:type="default" r:id="rId8"/>
      <w:headerReference w:type="first" r:id="rId9"/>
      <w:pgSz w:w="16838" w:h="11906" w:orient="landscape" w:code="9"/>
      <w:pgMar w:top="539" w:right="1418" w:bottom="73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41F" w:rsidRDefault="00DE541F">
      <w:r>
        <w:separator/>
      </w:r>
    </w:p>
  </w:endnote>
  <w:endnote w:type="continuationSeparator" w:id="0">
    <w:p w:rsidR="00DE541F" w:rsidRDefault="00DE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7C" w:rsidRDefault="004F317C" w:rsidP="004F317C">
    <w:pPr>
      <w:pStyle w:val="Stopka"/>
      <w:pBdr>
        <w:bottom w:val="single" w:sz="4" w:space="1" w:color="auto"/>
      </w:pBdr>
      <w:jc w:val="center"/>
      <w:rPr>
        <w:sz w:val="18"/>
        <w:szCs w:val="18"/>
      </w:rPr>
    </w:pPr>
  </w:p>
  <w:p w:rsidR="004F317C" w:rsidRDefault="007C13D2" w:rsidP="004F317C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OP-IV.272.51</w:t>
    </w:r>
    <w:r w:rsidR="00BA4599">
      <w:rPr>
        <w:rFonts w:ascii="Arial" w:hAnsi="Arial" w:cs="Arial"/>
        <w:sz w:val="18"/>
        <w:szCs w:val="18"/>
      </w:rPr>
      <w:t>.2017</w:t>
    </w:r>
    <w:r w:rsidR="004F317C">
      <w:rPr>
        <w:rFonts w:ascii="Arial" w:hAnsi="Arial" w:cs="Arial"/>
        <w:sz w:val="18"/>
        <w:szCs w:val="18"/>
      </w:rPr>
      <w:t xml:space="preserve">.AO </w:t>
    </w:r>
  </w:p>
  <w:p w:rsidR="004F317C" w:rsidRDefault="004B48B0" w:rsidP="004F317C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7</w:t>
    </w:r>
    <w:r w:rsidR="004F317C">
      <w:rPr>
        <w:rFonts w:ascii="Arial" w:hAnsi="Arial" w:cs="Arial"/>
        <w:sz w:val="18"/>
        <w:szCs w:val="18"/>
      </w:rPr>
      <w:t xml:space="preserve"> do </w:t>
    </w:r>
    <w:r w:rsidR="00BA4599">
      <w:rPr>
        <w:rFonts w:ascii="Arial" w:hAnsi="Arial" w:cs="Arial"/>
        <w:sz w:val="18"/>
        <w:szCs w:val="18"/>
      </w:rPr>
      <w:t>SIWZ</w:t>
    </w:r>
    <w:r w:rsidR="004F317C">
      <w:rPr>
        <w:rFonts w:ascii="Arial" w:hAnsi="Arial" w:cs="Arial"/>
        <w:sz w:val="18"/>
        <w:szCs w:val="18"/>
      </w:rPr>
      <w:t>- wykaz osób.</w:t>
    </w:r>
  </w:p>
  <w:p w:rsidR="004F317C" w:rsidRPr="004F317C" w:rsidRDefault="004F317C" w:rsidP="004F317C">
    <w:pPr>
      <w:pStyle w:val="Stopka"/>
      <w:jc w:val="right"/>
      <w:rPr>
        <w:rFonts w:ascii="Calibri" w:hAnsi="Calibri"/>
        <w:sz w:val="20"/>
        <w:szCs w:val="20"/>
      </w:rPr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5E59A6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 w:rsidR="005E59A6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41F" w:rsidRDefault="00DE541F">
      <w:r>
        <w:separator/>
      </w:r>
    </w:p>
  </w:footnote>
  <w:footnote w:type="continuationSeparator" w:id="0">
    <w:p w:rsidR="00DE541F" w:rsidRDefault="00DE5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BA2" w:rsidRDefault="006B4BA2">
    <w:pPr>
      <w:pStyle w:val="Nagwek"/>
    </w:pPr>
    <w:r w:rsidRPr="00A870E3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6676B607" wp14:editId="73320A60">
          <wp:simplePos x="0" y="0"/>
          <wp:positionH relativeFrom="column">
            <wp:posOffset>-3810</wp:posOffset>
          </wp:positionH>
          <wp:positionV relativeFrom="paragraph">
            <wp:posOffset>-566420</wp:posOffset>
          </wp:positionV>
          <wp:extent cx="6162675" cy="1095375"/>
          <wp:effectExtent l="0" t="0" r="0" b="0"/>
          <wp:wrapSquare wrapText="bothSides"/>
          <wp:docPr id="2" name="Obraz 2" descr="EFS_3_znaki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3_znaki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4BA2" w:rsidRDefault="006B4BA2">
    <w:pPr>
      <w:pStyle w:val="Nagwek"/>
    </w:pPr>
  </w:p>
  <w:p w:rsidR="006B4BA2" w:rsidRDefault="006B4BA2">
    <w:pPr>
      <w:pStyle w:val="Nagwek"/>
    </w:pPr>
  </w:p>
  <w:p w:rsidR="006B4BA2" w:rsidRDefault="006B4B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814"/>
    <w:multiLevelType w:val="hybridMultilevel"/>
    <w:tmpl w:val="520C11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70B12"/>
    <w:multiLevelType w:val="hybridMultilevel"/>
    <w:tmpl w:val="32987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12E45"/>
    <w:multiLevelType w:val="hybridMultilevel"/>
    <w:tmpl w:val="F8903B54"/>
    <w:lvl w:ilvl="0" w:tplc="5F1E7C0E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317D77"/>
    <w:multiLevelType w:val="hybridMultilevel"/>
    <w:tmpl w:val="ED78B69A"/>
    <w:lvl w:ilvl="0" w:tplc="260019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FF37E6E"/>
    <w:multiLevelType w:val="hybridMultilevel"/>
    <w:tmpl w:val="45B82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B164E"/>
    <w:multiLevelType w:val="multilevel"/>
    <w:tmpl w:val="A832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9E0D62"/>
    <w:multiLevelType w:val="hybridMultilevel"/>
    <w:tmpl w:val="8214B1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A5948"/>
    <w:multiLevelType w:val="multilevel"/>
    <w:tmpl w:val="C134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5B7F71"/>
    <w:multiLevelType w:val="hybridMultilevel"/>
    <w:tmpl w:val="4AA29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F1350"/>
    <w:multiLevelType w:val="hybridMultilevel"/>
    <w:tmpl w:val="D6A63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D350F"/>
    <w:multiLevelType w:val="hybridMultilevel"/>
    <w:tmpl w:val="12024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B756E"/>
    <w:multiLevelType w:val="hybridMultilevel"/>
    <w:tmpl w:val="09762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C1B4C"/>
    <w:multiLevelType w:val="hybridMultilevel"/>
    <w:tmpl w:val="8CB43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8680A"/>
    <w:multiLevelType w:val="hybridMultilevel"/>
    <w:tmpl w:val="71264B72"/>
    <w:lvl w:ilvl="0" w:tplc="260019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2FE76B2"/>
    <w:multiLevelType w:val="multilevel"/>
    <w:tmpl w:val="A522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4FA20BB"/>
    <w:multiLevelType w:val="hybridMultilevel"/>
    <w:tmpl w:val="CA104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AC6D34"/>
    <w:multiLevelType w:val="hybridMultilevel"/>
    <w:tmpl w:val="1640F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71D65"/>
    <w:multiLevelType w:val="multilevel"/>
    <w:tmpl w:val="E70C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45C390B"/>
    <w:multiLevelType w:val="hybridMultilevel"/>
    <w:tmpl w:val="F05E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231B9"/>
    <w:multiLevelType w:val="hybridMultilevel"/>
    <w:tmpl w:val="5B542B8E"/>
    <w:lvl w:ilvl="0" w:tplc="40C4254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6F26BE"/>
    <w:multiLevelType w:val="multilevel"/>
    <w:tmpl w:val="1A76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B7E511D"/>
    <w:multiLevelType w:val="multilevel"/>
    <w:tmpl w:val="2494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8"/>
  </w:num>
  <w:num w:numId="3">
    <w:abstractNumId w:val="18"/>
  </w:num>
  <w:num w:numId="4">
    <w:abstractNumId w:val="13"/>
  </w:num>
  <w:num w:numId="5">
    <w:abstractNumId w:val="3"/>
  </w:num>
  <w:num w:numId="6">
    <w:abstractNumId w:val="9"/>
  </w:num>
  <w:num w:numId="7">
    <w:abstractNumId w:val="12"/>
  </w:num>
  <w:num w:numId="8">
    <w:abstractNumId w:val="16"/>
  </w:num>
  <w:num w:numId="9">
    <w:abstractNumId w:val="11"/>
  </w:num>
  <w:num w:numId="10">
    <w:abstractNumId w:val="10"/>
  </w:num>
  <w:num w:numId="11">
    <w:abstractNumId w:val="4"/>
  </w:num>
  <w:num w:numId="12">
    <w:abstractNumId w:val="2"/>
  </w:num>
  <w:num w:numId="13">
    <w:abstractNumId w:val="19"/>
  </w:num>
  <w:num w:numId="14">
    <w:abstractNumId w:val="15"/>
  </w:num>
  <w:num w:numId="15">
    <w:abstractNumId w:val="0"/>
  </w:num>
  <w:num w:numId="16">
    <w:abstractNumId w:val="6"/>
  </w:num>
  <w:num w:numId="17">
    <w:abstractNumId w:val="5"/>
  </w:num>
  <w:num w:numId="18">
    <w:abstractNumId w:val="7"/>
  </w:num>
  <w:num w:numId="19">
    <w:abstractNumId w:val="14"/>
  </w:num>
  <w:num w:numId="20">
    <w:abstractNumId w:val="17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FAB"/>
    <w:rsid w:val="00004ED4"/>
    <w:rsid w:val="00030270"/>
    <w:rsid w:val="00057102"/>
    <w:rsid w:val="00077831"/>
    <w:rsid w:val="0008432E"/>
    <w:rsid w:val="0009003E"/>
    <w:rsid w:val="00091754"/>
    <w:rsid w:val="000A1171"/>
    <w:rsid w:val="000E72E4"/>
    <w:rsid w:val="00114F16"/>
    <w:rsid w:val="00126473"/>
    <w:rsid w:val="00140C69"/>
    <w:rsid w:val="00150A27"/>
    <w:rsid w:val="001B0868"/>
    <w:rsid w:val="001F32AE"/>
    <w:rsid w:val="00207B0F"/>
    <w:rsid w:val="00263BCF"/>
    <w:rsid w:val="00265E6B"/>
    <w:rsid w:val="002741B1"/>
    <w:rsid w:val="003024CD"/>
    <w:rsid w:val="00305CE3"/>
    <w:rsid w:val="00324CE6"/>
    <w:rsid w:val="00357951"/>
    <w:rsid w:val="00373F28"/>
    <w:rsid w:val="003924C0"/>
    <w:rsid w:val="00392808"/>
    <w:rsid w:val="003945F9"/>
    <w:rsid w:val="003C0339"/>
    <w:rsid w:val="003D40C6"/>
    <w:rsid w:val="003F5712"/>
    <w:rsid w:val="00404AF0"/>
    <w:rsid w:val="00411EB4"/>
    <w:rsid w:val="004407A3"/>
    <w:rsid w:val="004431BB"/>
    <w:rsid w:val="00495988"/>
    <w:rsid w:val="004A41B9"/>
    <w:rsid w:val="004B12D6"/>
    <w:rsid w:val="004B48B0"/>
    <w:rsid w:val="004F317C"/>
    <w:rsid w:val="00547513"/>
    <w:rsid w:val="005A0C77"/>
    <w:rsid w:val="005E59A6"/>
    <w:rsid w:val="005E78BF"/>
    <w:rsid w:val="00624016"/>
    <w:rsid w:val="006454FF"/>
    <w:rsid w:val="006559F2"/>
    <w:rsid w:val="00682C0E"/>
    <w:rsid w:val="006830B5"/>
    <w:rsid w:val="00697D11"/>
    <w:rsid w:val="006B4BA2"/>
    <w:rsid w:val="007019DC"/>
    <w:rsid w:val="00744F96"/>
    <w:rsid w:val="00761242"/>
    <w:rsid w:val="007661F0"/>
    <w:rsid w:val="007A3313"/>
    <w:rsid w:val="007B610F"/>
    <w:rsid w:val="007C13D2"/>
    <w:rsid w:val="008B5849"/>
    <w:rsid w:val="008D5DEB"/>
    <w:rsid w:val="008E234C"/>
    <w:rsid w:val="008F20CA"/>
    <w:rsid w:val="009372F9"/>
    <w:rsid w:val="009A40AB"/>
    <w:rsid w:val="009C42CE"/>
    <w:rsid w:val="00A11B1D"/>
    <w:rsid w:val="00A4437E"/>
    <w:rsid w:val="00A937C4"/>
    <w:rsid w:val="00AD2554"/>
    <w:rsid w:val="00AE245B"/>
    <w:rsid w:val="00AE381A"/>
    <w:rsid w:val="00AF5CF5"/>
    <w:rsid w:val="00B010EC"/>
    <w:rsid w:val="00B05BA1"/>
    <w:rsid w:val="00B175A9"/>
    <w:rsid w:val="00B8288D"/>
    <w:rsid w:val="00BA4599"/>
    <w:rsid w:val="00BA7BA9"/>
    <w:rsid w:val="00C15106"/>
    <w:rsid w:val="00C3124F"/>
    <w:rsid w:val="00C4119D"/>
    <w:rsid w:val="00C45DC4"/>
    <w:rsid w:val="00C864C2"/>
    <w:rsid w:val="00C87EBC"/>
    <w:rsid w:val="00CB30A5"/>
    <w:rsid w:val="00CB43E5"/>
    <w:rsid w:val="00D04D59"/>
    <w:rsid w:val="00D276BC"/>
    <w:rsid w:val="00D36A3F"/>
    <w:rsid w:val="00DB27CB"/>
    <w:rsid w:val="00DD23FE"/>
    <w:rsid w:val="00DE541F"/>
    <w:rsid w:val="00E006E5"/>
    <w:rsid w:val="00E04852"/>
    <w:rsid w:val="00E05E18"/>
    <w:rsid w:val="00E10B10"/>
    <w:rsid w:val="00E2488E"/>
    <w:rsid w:val="00E27393"/>
    <w:rsid w:val="00E37141"/>
    <w:rsid w:val="00E6035D"/>
    <w:rsid w:val="00E65E3F"/>
    <w:rsid w:val="00E77FAB"/>
    <w:rsid w:val="00E80262"/>
    <w:rsid w:val="00E855C5"/>
    <w:rsid w:val="00E87051"/>
    <w:rsid w:val="00EB66DA"/>
    <w:rsid w:val="00EB6D8F"/>
    <w:rsid w:val="00EE2772"/>
    <w:rsid w:val="00F155F8"/>
    <w:rsid w:val="00F21B1A"/>
    <w:rsid w:val="00F3246C"/>
    <w:rsid w:val="00F365B5"/>
    <w:rsid w:val="00F40325"/>
    <w:rsid w:val="00F4755D"/>
    <w:rsid w:val="00F74F63"/>
    <w:rsid w:val="00F84DAA"/>
    <w:rsid w:val="00F872B5"/>
    <w:rsid w:val="00F92228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45DC4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45DC4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45DC4"/>
    <w:pPr>
      <w:widowControl w:val="0"/>
      <w:ind w:left="800"/>
      <w:jc w:val="both"/>
    </w:pPr>
    <w:rPr>
      <w:snapToGrid w:val="0"/>
      <w:color w:val="000000"/>
      <w:sz w:val="22"/>
    </w:rPr>
  </w:style>
  <w:style w:type="paragraph" w:styleId="Stopka">
    <w:name w:val="footer"/>
    <w:aliases w:val=" Znak,Znak"/>
    <w:basedOn w:val="Normalny"/>
    <w:link w:val="StopkaZnak"/>
    <w:uiPriority w:val="99"/>
    <w:rsid w:val="00C45DC4"/>
    <w:pPr>
      <w:tabs>
        <w:tab w:val="center" w:pos="4536"/>
        <w:tab w:val="right" w:pos="9072"/>
      </w:tabs>
    </w:pPr>
  </w:style>
  <w:style w:type="paragraph" w:customStyle="1" w:styleId="styl11">
    <w:name w:val="styl11"/>
    <w:basedOn w:val="Normalny"/>
    <w:rsid w:val="00C45DC4"/>
    <w:pPr>
      <w:spacing w:before="100" w:beforeAutospacing="1" w:after="100" w:afterAutospacing="1"/>
    </w:pPr>
  </w:style>
  <w:style w:type="paragraph" w:styleId="Nagwek">
    <w:name w:val="header"/>
    <w:basedOn w:val="Normalny"/>
    <w:rsid w:val="00C45DC4"/>
    <w:pPr>
      <w:tabs>
        <w:tab w:val="center" w:pos="4536"/>
        <w:tab w:val="right" w:pos="9072"/>
      </w:tabs>
    </w:pPr>
  </w:style>
  <w:style w:type="character" w:customStyle="1" w:styleId="ZnakZnak">
    <w:name w:val="Znak Znak"/>
    <w:basedOn w:val="Domylnaczcionkaakapitu"/>
    <w:rsid w:val="00C45DC4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sid w:val="00C45DC4"/>
    <w:rPr>
      <w:snapToGrid w:val="0"/>
      <w:color w:val="000000"/>
      <w:sz w:val="22"/>
      <w:szCs w:val="24"/>
      <w:lang w:val="pl-PL" w:eastAsia="pl-PL" w:bidi="ar-SA"/>
    </w:rPr>
  </w:style>
  <w:style w:type="paragraph" w:styleId="Tekstpodstawowy">
    <w:name w:val="Body Text"/>
    <w:basedOn w:val="Normalny"/>
    <w:rsid w:val="00C45DC4"/>
    <w:pPr>
      <w:jc w:val="center"/>
    </w:pPr>
    <w:rPr>
      <w:sz w:val="16"/>
    </w:rPr>
  </w:style>
  <w:style w:type="character" w:styleId="Pogrubienie">
    <w:name w:val="Strong"/>
    <w:basedOn w:val="Domylnaczcionkaakapitu"/>
    <w:uiPriority w:val="22"/>
    <w:qFormat/>
    <w:rsid w:val="00C45DC4"/>
    <w:rPr>
      <w:b/>
      <w:bCs/>
    </w:rPr>
  </w:style>
  <w:style w:type="character" w:styleId="Numerstrony">
    <w:name w:val="page number"/>
    <w:basedOn w:val="Domylnaczcionkaakapitu"/>
    <w:rsid w:val="00263BCF"/>
  </w:style>
  <w:style w:type="paragraph" w:styleId="Tekstdymka">
    <w:name w:val="Balloon Text"/>
    <w:basedOn w:val="Normalny"/>
    <w:link w:val="TekstdymkaZnak"/>
    <w:rsid w:val="00091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754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8B5849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F4755D"/>
    <w:pPr>
      <w:ind w:left="708"/>
    </w:pPr>
  </w:style>
  <w:style w:type="paragraph" w:styleId="NormalnyWeb">
    <w:name w:val="Normal (Web)"/>
    <w:basedOn w:val="Normalny"/>
    <w:uiPriority w:val="99"/>
    <w:rsid w:val="00BA459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999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OSÓB, KTÓRE BĘDĄ UCZESTNICZYĆ W WYKONANIU ZAMÓWIENIA</vt:lpstr>
    </vt:vector>
  </TitlesOfParts>
  <Company>.</Company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OSÓB, KTÓRE BĘDĄ UCZESTNICZYĆ W WYKONANIU ZAMÓWIENIA</dc:title>
  <dc:subject/>
  <dc:creator>wnukw</dc:creator>
  <cp:keywords/>
  <dc:description/>
  <cp:lastModifiedBy>Anna Orłowska</cp:lastModifiedBy>
  <cp:revision>36</cp:revision>
  <cp:lastPrinted>2017-07-21T08:21:00Z</cp:lastPrinted>
  <dcterms:created xsi:type="dcterms:W3CDTF">2012-05-10T11:52:00Z</dcterms:created>
  <dcterms:modified xsi:type="dcterms:W3CDTF">2017-07-21T08:21:00Z</dcterms:modified>
</cp:coreProperties>
</file>