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9D4E" w14:textId="64F79773" w:rsidR="00600934" w:rsidRPr="00015F9A" w:rsidRDefault="00813813" w:rsidP="003C1AC3">
      <w:pPr>
        <w:pStyle w:val="Tekstpodstawowy"/>
        <w:tabs>
          <w:tab w:val="left" w:pos="180"/>
          <w:tab w:val="left" w:pos="9072"/>
        </w:tabs>
        <w:ind w:left="3686" w:hanging="284"/>
        <w:jc w:val="left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 xml:space="preserve"> </w:t>
      </w:r>
      <w:r w:rsidR="003C1AC3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ab/>
      </w:r>
      <w:r w:rsidR="00B52888" w:rsidRPr="00015F9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>Zał. nr 2</w:t>
      </w:r>
      <w:r w:rsidR="00600934" w:rsidRPr="00015F9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 xml:space="preserve">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>do Ogłoszenia</w:t>
      </w:r>
      <w:r w:rsidR="00D12D8B" w:rsidRPr="00015F9A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 xml:space="preserve">o konkursie ofert na </w:t>
      </w:r>
      <w:r w:rsidR="00C664B2" w:rsidRPr="00015F9A">
        <w:rPr>
          <w:rFonts w:ascii="Arial" w:hAnsi="Arial" w:cs="Arial"/>
          <w:b w:val="0"/>
          <w:i w:val="0"/>
          <w:sz w:val="18"/>
          <w:szCs w:val="18"/>
        </w:rPr>
        <w:t xml:space="preserve">wybór realizatora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 xml:space="preserve">programu </w:t>
      </w:r>
      <w:r w:rsidR="0059606E" w:rsidRPr="00015F9A">
        <w:rPr>
          <w:rFonts w:ascii="Arial" w:hAnsi="Arial" w:cs="Arial"/>
          <w:b w:val="0"/>
          <w:i w:val="0"/>
          <w:sz w:val="18"/>
          <w:szCs w:val="18"/>
        </w:rPr>
        <w:t xml:space="preserve">polityki zdrowotnej </w:t>
      </w:r>
      <w:r w:rsidR="00E7200D">
        <w:rPr>
          <w:rFonts w:ascii="Arial" w:hAnsi="Arial" w:cs="Arial"/>
          <w:b w:val="0"/>
          <w:i w:val="0"/>
          <w:sz w:val="18"/>
          <w:szCs w:val="18"/>
        </w:rPr>
        <w:t>w roku 20</w:t>
      </w:r>
      <w:r w:rsidR="00470E42">
        <w:rPr>
          <w:rFonts w:ascii="Arial" w:hAnsi="Arial" w:cs="Arial"/>
          <w:b w:val="0"/>
          <w:i w:val="0"/>
          <w:sz w:val="18"/>
          <w:szCs w:val="18"/>
        </w:rPr>
        <w:t>2</w:t>
      </w:r>
      <w:r w:rsidR="008A403B">
        <w:rPr>
          <w:rFonts w:ascii="Arial" w:hAnsi="Arial" w:cs="Arial"/>
          <w:b w:val="0"/>
          <w:i w:val="0"/>
          <w:sz w:val="18"/>
          <w:szCs w:val="18"/>
        </w:rPr>
        <w:t>6</w:t>
      </w:r>
      <w:r w:rsidR="00E7200D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256E87" w:rsidRPr="00015F9A">
        <w:rPr>
          <w:rFonts w:ascii="Arial" w:hAnsi="Arial" w:cs="Arial"/>
          <w:b w:val="0"/>
          <w:i w:val="0"/>
          <w:sz w:val="18"/>
          <w:szCs w:val="18"/>
        </w:rPr>
        <w:t xml:space="preserve">pn. 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„</w:t>
      </w:r>
      <w:r w:rsidR="00CE0C68" w:rsidRPr="00CE0C68">
        <w:rPr>
          <w:rFonts w:ascii="Arial" w:hAnsi="Arial" w:cs="Arial"/>
          <w:b w:val="0"/>
          <w:i w:val="0"/>
          <w:sz w:val="18"/>
          <w:szCs w:val="18"/>
        </w:rPr>
        <w:t>Program profilaktyki otyłości wśród dorosłej populacji mieszkańców województwa lubelskiego na lata 2024-2028”.</w:t>
      </w:r>
    </w:p>
    <w:p w14:paraId="17A5EBE0" w14:textId="77777777" w:rsidR="00FB3CDD" w:rsidRDefault="00600934" w:rsidP="00FE2277">
      <w:pPr>
        <w:pStyle w:val="Tekstpodstawowy"/>
        <w:tabs>
          <w:tab w:val="left" w:pos="180"/>
          <w:tab w:val="left" w:pos="7600"/>
        </w:tabs>
        <w:spacing w:before="720" w:after="1080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(p</w:t>
      </w:r>
      <w:r w:rsidR="00B52888"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ieczęć oferenta</w:t>
      </w:r>
      <w:r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)</w:t>
      </w:r>
    </w:p>
    <w:p w14:paraId="0C9B5B70" w14:textId="4CACAE42" w:rsidR="00B52888" w:rsidRPr="000916AF" w:rsidRDefault="00B52888" w:rsidP="00F00BCD">
      <w:pPr>
        <w:pStyle w:val="Nagwek1"/>
        <w:spacing w:before="0" w:line="276" w:lineRule="auto"/>
        <w:rPr>
          <w:b/>
          <w:bCs/>
          <w:sz w:val="22"/>
          <w:szCs w:val="22"/>
        </w:rPr>
      </w:pPr>
      <w:r w:rsidRPr="000916AF">
        <w:rPr>
          <w:b/>
          <w:bCs/>
          <w:sz w:val="22"/>
          <w:szCs w:val="22"/>
        </w:rPr>
        <w:t>Formularz zgłoszeniowy Oferenta</w:t>
      </w:r>
    </w:p>
    <w:p w14:paraId="3F0F840C" w14:textId="2760FFF1" w:rsidR="00600934" w:rsidRPr="000916AF" w:rsidRDefault="00B52888" w:rsidP="00F00BCD">
      <w:pPr>
        <w:pStyle w:val="Nagwek1"/>
        <w:spacing w:before="0" w:line="276" w:lineRule="auto"/>
        <w:rPr>
          <w:b/>
          <w:bCs/>
          <w:sz w:val="22"/>
          <w:szCs w:val="22"/>
        </w:rPr>
      </w:pPr>
      <w:r w:rsidRPr="000916AF">
        <w:rPr>
          <w:b/>
          <w:bCs/>
          <w:sz w:val="22"/>
          <w:szCs w:val="22"/>
        </w:rPr>
        <w:t xml:space="preserve">do udziału </w:t>
      </w:r>
      <w:r w:rsidR="00015F9A" w:rsidRPr="000916AF">
        <w:rPr>
          <w:b/>
          <w:bCs/>
          <w:sz w:val="22"/>
          <w:szCs w:val="22"/>
        </w:rPr>
        <w:t xml:space="preserve">w konkursie ofert na wybór </w:t>
      </w:r>
      <w:bookmarkStart w:id="0" w:name="_Hlk216954198"/>
      <w:r w:rsidR="00015F9A" w:rsidRPr="000916AF">
        <w:rPr>
          <w:b/>
          <w:bCs/>
          <w:sz w:val="22"/>
          <w:szCs w:val="22"/>
        </w:rPr>
        <w:t>realizatora</w:t>
      </w:r>
      <w:r w:rsidRPr="000916AF">
        <w:rPr>
          <w:b/>
          <w:bCs/>
          <w:sz w:val="22"/>
          <w:szCs w:val="22"/>
        </w:rPr>
        <w:t xml:space="preserve"> program</w:t>
      </w:r>
      <w:r w:rsidR="00015F9A" w:rsidRPr="000916AF">
        <w:rPr>
          <w:b/>
          <w:bCs/>
          <w:sz w:val="22"/>
          <w:szCs w:val="22"/>
        </w:rPr>
        <w:t>u</w:t>
      </w:r>
      <w:r w:rsidRPr="000916AF">
        <w:rPr>
          <w:b/>
          <w:bCs/>
          <w:sz w:val="22"/>
          <w:szCs w:val="22"/>
        </w:rPr>
        <w:t xml:space="preserve"> </w:t>
      </w:r>
      <w:r w:rsidR="005504B4" w:rsidRPr="000916AF">
        <w:rPr>
          <w:b/>
          <w:bCs/>
          <w:sz w:val="22"/>
          <w:szCs w:val="22"/>
        </w:rPr>
        <w:t xml:space="preserve">polityki </w:t>
      </w:r>
      <w:r w:rsidRPr="000916AF">
        <w:rPr>
          <w:b/>
          <w:bCs/>
          <w:sz w:val="22"/>
          <w:szCs w:val="22"/>
        </w:rPr>
        <w:t>zdrowotn</w:t>
      </w:r>
      <w:r w:rsidR="005504B4" w:rsidRPr="000916AF">
        <w:rPr>
          <w:b/>
          <w:bCs/>
          <w:sz w:val="22"/>
          <w:szCs w:val="22"/>
        </w:rPr>
        <w:t>ej</w:t>
      </w:r>
      <w:bookmarkEnd w:id="0"/>
      <w:r w:rsidR="00600934" w:rsidRPr="000916AF">
        <w:rPr>
          <w:b/>
          <w:bCs/>
          <w:sz w:val="22"/>
          <w:szCs w:val="22"/>
        </w:rPr>
        <w:t xml:space="preserve"> </w:t>
      </w:r>
      <w:r w:rsidR="00E7200D" w:rsidRPr="000916AF">
        <w:rPr>
          <w:b/>
          <w:bCs/>
          <w:sz w:val="22"/>
          <w:szCs w:val="22"/>
        </w:rPr>
        <w:t>w roku 20</w:t>
      </w:r>
      <w:r w:rsidR="00996523" w:rsidRPr="000916AF">
        <w:rPr>
          <w:b/>
          <w:bCs/>
          <w:sz w:val="22"/>
          <w:szCs w:val="22"/>
        </w:rPr>
        <w:t>2</w:t>
      </w:r>
      <w:r w:rsidR="008A403B">
        <w:rPr>
          <w:b/>
          <w:bCs/>
          <w:sz w:val="22"/>
          <w:szCs w:val="22"/>
        </w:rPr>
        <w:t>6</w:t>
      </w:r>
      <w:r w:rsidR="00E7200D" w:rsidRPr="000916AF">
        <w:rPr>
          <w:b/>
          <w:bCs/>
          <w:sz w:val="22"/>
          <w:szCs w:val="22"/>
        </w:rPr>
        <w:t xml:space="preserve"> </w:t>
      </w:r>
      <w:r w:rsidR="00256E87" w:rsidRPr="000916AF">
        <w:rPr>
          <w:b/>
          <w:bCs/>
          <w:sz w:val="22"/>
          <w:szCs w:val="22"/>
        </w:rPr>
        <w:t>pn</w:t>
      </w:r>
      <w:r w:rsidR="00AB533E" w:rsidRPr="000916AF">
        <w:rPr>
          <w:b/>
          <w:bCs/>
          <w:sz w:val="22"/>
          <w:szCs w:val="22"/>
        </w:rPr>
        <w:t>. „</w:t>
      </w:r>
      <w:bookmarkStart w:id="1" w:name="_Hlk184132728"/>
      <w:r w:rsidR="00AB533E" w:rsidRPr="000916AF">
        <w:rPr>
          <w:b/>
          <w:bCs/>
          <w:sz w:val="22"/>
          <w:szCs w:val="22"/>
        </w:rPr>
        <w:t>Program profilaktyki otyłości wśród dorosłej populacji mieszkańców województwa lubelskiego na lata 2024-2028”</w:t>
      </w:r>
      <w:bookmarkEnd w:id="1"/>
      <w:r w:rsidR="00AB533E" w:rsidRPr="000916AF">
        <w:rPr>
          <w:b/>
          <w:bCs/>
          <w:sz w:val="22"/>
          <w:szCs w:val="22"/>
        </w:rPr>
        <w:t>.</w:t>
      </w:r>
    </w:p>
    <w:p w14:paraId="0CFB873E" w14:textId="77777777" w:rsidR="00B52888" w:rsidRPr="000A0840" w:rsidRDefault="00B52888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rPr>
          <w:rFonts w:ascii="Arial" w:hAnsi="Arial" w:cs="Arial"/>
          <w:iCs/>
          <w:sz w:val="22"/>
          <w:szCs w:val="22"/>
        </w:rPr>
      </w:pPr>
      <w:r w:rsidRPr="000A0840">
        <w:rPr>
          <w:rFonts w:ascii="Arial" w:hAnsi="Arial" w:cs="Arial"/>
          <w:b/>
          <w:iCs/>
          <w:sz w:val="22"/>
          <w:szCs w:val="22"/>
        </w:rPr>
        <w:t>Dane o Oferencie</w:t>
      </w:r>
      <w:r w:rsidRPr="000A0840">
        <w:rPr>
          <w:rFonts w:ascii="Arial" w:hAnsi="Arial" w:cs="Arial"/>
          <w:iCs/>
          <w:sz w:val="22"/>
          <w:szCs w:val="22"/>
        </w:rPr>
        <w:t>:</w:t>
      </w:r>
    </w:p>
    <w:p w14:paraId="28800029" w14:textId="43692FA1" w:rsidR="00B52888" w:rsidRPr="000A0840" w:rsidRDefault="00600934" w:rsidP="00F00BCD">
      <w:pPr>
        <w:numPr>
          <w:ilvl w:val="0"/>
          <w:numId w:val="5"/>
        </w:numPr>
        <w:spacing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Pełna n</w:t>
      </w:r>
      <w:r w:rsidR="00B52888" w:rsidRPr="000A0840">
        <w:rPr>
          <w:rFonts w:ascii="Arial" w:hAnsi="Arial" w:cs="Arial"/>
          <w:bCs/>
          <w:iCs/>
          <w:sz w:val="22"/>
          <w:szCs w:val="22"/>
        </w:rPr>
        <w:t xml:space="preserve">azwa </w:t>
      </w:r>
      <w:r w:rsidR="005C4B2D" w:rsidRPr="000A0840">
        <w:rPr>
          <w:rFonts w:ascii="Arial" w:hAnsi="Arial" w:cs="Arial"/>
          <w:bCs/>
          <w:iCs/>
          <w:sz w:val="22"/>
          <w:szCs w:val="22"/>
        </w:rPr>
        <w:t>podmiotu</w:t>
      </w:r>
      <w:r w:rsidR="00FE2277" w:rsidRPr="000A08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5C4B2D" w:rsidRPr="000A0840">
        <w:rPr>
          <w:rFonts w:ascii="Arial" w:hAnsi="Arial" w:cs="Arial"/>
          <w:bCs/>
          <w:iCs/>
          <w:sz w:val="22"/>
          <w:szCs w:val="22"/>
        </w:rPr>
        <w:t>zgłaszanego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……………………………………………………</w:t>
      </w:r>
      <w:r w:rsidR="00FE2277" w:rsidRPr="000A0840">
        <w:rPr>
          <w:rFonts w:ascii="Arial" w:hAnsi="Arial" w:cs="Arial"/>
          <w:bCs/>
          <w:iCs/>
          <w:sz w:val="22"/>
          <w:szCs w:val="22"/>
        </w:rPr>
        <w:t>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…………</w:t>
      </w:r>
    </w:p>
    <w:p w14:paraId="5192E5EE" w14:textId="5A01373B" w:rsidR="00B52888" w:rsidRPr="000A0840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Adres wraz z kodem pocztowym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………..</w:t>
      </w:r>
      <w:r w:rsidR="003C1AC3" w:rsidRPr="000A0840">
        <w:rPr>
          <w:rFonts w:ascii="Arial" w:hAnsi="Arial" w:cs="Arial"/>
          <w:bCs/>
          <w:iCs/>
          <w:sz w:val="22"/>
          <w:szCs w:val="22"/>
        </w:rPr>
        <w:t>.</w:t>
      </w:r>
    </w:p>
    <w:p w14:paraId="0B8BCEC7" w14:textId="5F8059C8" w:rsidR="00B52888" w:rsidRPr="000A0840" w:rsidRDefault="004C0F95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t</w:t>
      </w:r>
      <w:r w:rsidR="00600934" w:rsidRPr="000A0840">
        <w:rPr>
          <w:rFonts w:ascii="Arial" w:hAnsi="Arial" w:cs="Arial"/>
          <w:bCs/>
          <w:iCs/>
          <w:sz w:val="22"/>
          <w:szCs w:val="22"/>
        </w:rPr>
        <w:t>e</w:t>
      </w:r>
      <w:r w:rsidRPr="000A0840">
        <w:rPr>
          <w:rFonts w:ascii="Arial" w:hAnsi="Arial" w:cs="Arial"/>
          <w:bCs/>
          <w:iCs/>
          <w:sz w:val="22"/>
          <w:szCs w:val="22"/>
        </w:rPr>
        <w:t>l. ………………………………………………………………………………………………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………..</w:t>
      </w:r>
    </w:p>
    <w:p w14:paraId="0D8870AD" w14:textId="7BE6C77F" w:rsidR="00600934" w:rsidRPr="000A0840" w:rsidRDefault="00E7200D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f</w:t>
      </w:r>
      <w:r w:rsidR="00600934" w:rsidRPr="000A0840">
        <w:rPr>
          <w:rFonts w:ascii="Arial" w:hAnsi="Arial" w:cs="Arial"/>
          <w:bCs/>
          <w:iCs/>
          <w:sz w:val="22"/>
          <w:szCs w:val="22"/>
        </w:rPr>
        <w:t>ax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. ………………………………………………………………………………………………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……….</w:t>
      </w:r>
    </w:p>
    <w:p w14:paraId="46576228" w14:textId="4765735D" w:rsidR="00600934" w:rsidRPr="000A0840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Nr wpisu do Krajowego Rejestru Sądowego</w:t>
      </w:r>
      <w:r w:rsidR="00860948" w:rsidRPr="000A0840">
        <w:rPr>
          <w:rFonts w:ascii="Arial" w:hAnsi="Arial" w:cs="Arial"/>
          <w:bCs/>
          <w:iCs/>
          <w:sz w:val="22"/>
          <w:szCs w:val="22"/>
        </w:rPr>
        <w:t>/Centralnej Ewiden</w:t>
      </w:r>
      <w:r w:rsidR="00293B2D" w:rsidRPr="000A0840">
        <w:rPr>
          <w:rFonts w:ascii="Arial" w:hAnsi="Arial" w:cs="Arial"/>
          <w:bCs/>
          <w:iCs/>
          <w:sz w:val="22"/>
          <w:szCs w:val="22"/>
        </w:rPr>
        <w:t xml:space="preserve">cji i Informacji o Działalności </w:t>
      </w:r>
      <w:r w:rsidR="00860948" w:rsidRPr="000A0840">
        <w:rPr>
          <w:rFonts w:ascii="Arial" w:hAnsi="Arial" w:cs="Arial"/>
          <w:bCs/>
          <w:iCs/>
          <w:sz w:val="22"/>
          <w:szCs w:val="22"/>
        </w:rPr>
        <w:t>Gospodarczej………………………………………………………………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…………………………</w:t>
      </w:r>
      <w:r w:rsidR="00860948" w:rsidRPr="000A0840">
        <w:rPr>
          <w:rFonts w:ascii="Arial" w:hAnsi="Arial" w:cs="Arial"/>
          <w:bCs/>
          <w:iCs/>
          <w:sz w:val="22"/>
          <w:szCs w:val="22"/>
        </w:rPr>
        <w:t>…</w:t>
      </w:r>
    </w:p>
    <w:p w14:paraId="215D730C" w14:textId="6B95C94A" w:rsidR="00B52888" w:rsidRPr="000A0840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Nr NIP.........................................................................................................................</w:t>
      </w:r>
      <w:r w:rsidR="00293B2D" w:rsidRPr="000A0840">
        <w:rPr>
          <w:rFonts w:ascii="Arial" w:hAnsi="Arial" w:cs="Arial"/>
          <w:bCs/>
          <w:iCs/>
          <w:sz w:val="22"/>
          <w:szCs w:val="22"/>
        </w:rPr>
        <w:t>..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............</w:t>
      </w:r>
      <w:r w:rsidR="00293B2D" w:rsidRPr="000A0840">
        <w:rPr>
          <w:rFonts w:ascii="Arial" w:hAnsi="Arial" w:cs="Arial"/>
          <w:bCs/>
          <w:iCs/>
          <w:sz w:val="22"/>
          <w:szCs w:val="22"/>
        </w:rPr>
        <w:t>.</w:t>
      </w:r>
      <w:r w:rsidR="003C1AC3" w:rsidRPr="000A0840">
        <w:rPr>
          <w:rFonts w:ascii="Arial" w:hAnsi="Arial" w:cs="Arial"/>
          <w:bCs/>
          <w:iCs/>
          <w:sz w:val="22"/>
          <w:szCs w:val="22"/>
        </w:rPr>
        <w:t>.</w:t>
      </w:r>
    </w:p>
    <w:p w14:paraId="19135706" w14:textId="1511B5F2" w:rsidR="00B52888" w:rsidRPr="000A0840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Nr REGON.................................................................................................................</w:t>
      </w:r>
      <w:r w:rsidR="00293B2D" w:rsidRPr="000A0840">
        <w:rPr>
          <w:rFonts w:ascii="Arial" w:hAnsi="Arial" w:cs="Arial"/>
          <w:bCs/>
          <w:iCs/>
          <w:sz w:val="22"/>
          <w:szCs w:val="22"/>
        </w:rPr>
        <w:t>....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............</w:t>
      </w:r>
      <w:r w:rsidR="003C1AC3" w:rsidRPr="000A0840">
        <w:rPr>
          <w:rFonts w:ascii="Arial" w:hAnsi="Arial" w:cs="Arial"/>
          <w:bCs/>
          <w:iCs/>
          <w:sz w:val="22"/>
          <w:szCs w:val="22"/>
        </w:rPr>
        <w:t>.</w:t>
      </w:r>
    </w:p>
    <w:p w14:paraId="15FE357C" w14:textId="00ED8F4F" w:rsidR="00600934" w:rsidRPr="000A0840" w:rsidRDefault="00600934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 xml:space="preserve">Osoby upoważnione do reprezentacji </w:t>
      </w:r>
      <w:r w:rsidR="00C56C24" w:rsidRPr="000A0840">
        <w:rPr>
          <w:rFonts w:ascii="Arial" w:hAnsi="Arial" w:cs="Arial"/>
          <w:bCs/>
          <w:iCs/>
          <w:sz w:val="22"/>
          <w:szCs w:val="22"/>
        </w:rPr>
        <w:t>O</w:t>
      </w:r>
      <w:r w:rsidRPr="000A0840">
        <w:rPr>
          <w:rFonts w:ascii="Arial" w:hAnsi="Arial" w:cs="Arial"/>
          <w:bCs/>
          <w:iCs/>
          <w:sz w:val="22"/>
          <w:szCs w:val="22"/>
        </w:rPr>
        <w:t xml:space="preserve">ferenta i składania oświadczeń woli w jego imieniu, w 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 </w:t>
      </w:r>
      <w:r w:rsidRPr="000A0840">
        <w:rPr>
          <w:rFonts w:ascii="Arial" w:hAnsi="Arial" w:cs="Arial"/>
          <w:bCs/>
          <w:iCs/>
          <w:sz w:val="22"/>
          <w:szCs w:val="22"/>
        </w:rPr>
        <w:t xml:space="preserve">tym do podpisania umowy </w:t>
      </w:r>
      <w:r w:rsidR="00293B2D" w:rsidRPr="000A0840">
        <w:rPr>
          <w:rFonts w:ascii="Arial" w:hAnsi="Arial" w:cs="Arial"/>
          <w:bCs/>
          <w:iCs/>
          <w:sz w:val="22"/>
          <w:szCs w:val="22"/>
        </w:rPr>
        <w:t xml:space="preserve">(imię, nazwisko, </w:t>
      </w:r>
      <w:r w:rsidR="00AD5267" w:rsidRPr="000A0840">
        <w:rPr>
          <w:rFonts w:ascii="Arial" w:hAnsi="Arial" w:cs="Arial"/>
          <w:bCs/>
          <w:iCs/>
          <w:sz w:val="22"/>
          <w:szCs w:val="22"/>
        </w:rPr>
        <w:t>stanowisko)</w:t>
      </w:r>
      <w:r w:rsidR="00293B2D" w:rsidRPr="000A0840">
        <w:rPr>
          <w:rFonts w:ascii="Arial" w:hAnsi="Arial" w:cs="Arial"/>
          <w:bCs/>
          <w:iCs/>
          <w:sz w:val="22"/>
          <w:szCs w:val="22"/>
        </w:rPr>
        <w:t>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………………….</w:t>
      </w:r>
    </w:p>
    <w:p w14:paraId="54568148" w14:textId="780646F6" w:rsidR="007B29DB" w:rsidRPr="000A0840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Imię i nazwisko wraz z nr tel</w:t>
      </w:r>
      <w:r w:rsidR="00E00169">
        <w:rPr>
          <w:rFonts w:ascii="Arial" w:hAnsi="Arial" w:cs="Arial"/>
          <w:bCs/>
          <w:iCs/>
          <w:sz w:val="22"/>
          <w:szCs w:val="22"/>
        </w:rPr>
        <w:t>., e-mail</w:t>
      </w:r>
      <w:r w:rsidRPr="000A0840">
        <w:rPr>
          <w:rFonts w:ascii="Arial" w:hAnsi="Arial" w:cs="Arial"/>
          <w:bCs/>
          <w:iCs/>
          <w:sz w:val="22"/>
          <w:szCs w:val="22"/>
        </w:rPr>
        <w:t xml:space="preserve"> do następujących osób:</w:t>
      </w:r>
    </w:p>
    <w:p w14:paraId="15AA7995" w14:textId="531D0755" w:rsidR="00B52888" w:rsidRPr="000A0840" w:rsidRDefault="00B52888" w:rsidP="00F00BCD">
      <w:pPr>
        <w:numPr>
          <w:ilvl w:val="0"/>
          <w:numId w:val="6"/>
        </w:numPr>
        <w:spacing w:before="120"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 xml:space="preserve">kierownika </w:t>
      </w:r>
      <w:r w:rsidR="00600934" w:rsidRPr="000A0840">
        <w:rPr>
          <w:rFonts w:ascii="Arial" w:hAnsi="Arial" w:cs="Arial"/>
          <w:bCs/>
          <w:iCs/>
          <w:sz w:val="22"/>
          <w:szCs w:val="22"/>
        </w:rPr>
        <w:t>Oferenta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……………</w:t>
      </w:r>
      <w:r w:rsidR="003C1AC3" w:rsidRPr="000A0840">
        <w:rPr>
          <w:rFonts w:ascii="Arial" w:hAnsi="Arial" w:cs="Arial"/>
          <w:bCs/>
          <w:iCs/>
          <w:sz w:val="22"/>
          <w:szCs w:val="22"/>
        </w:rPr>
        <w:t>…</w:t>
      </w:r>
    </w:p>
    <w:p w14:paraId="4806F51D" w14:textId="5552A947" w:rsidR="00B52888" w:rsidRPr="000A0840" w:rsidRDefault="00B52888" w:rsidP="00F00BCD">
      <w:pPr>
        <w:numPr>
          <w:ilvl w:val="0"/>
          <w:numId w:val="6"/>
        </w:numPr>
        <w:spacing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osoby odpowiedzialnej za nadzór merytoryczny programu</w:t>
      </w:r>
      <w:r w:rsidR="00AD5267" w:rsidRPr="000A0840">
        <w:rPr>
          <w:rFonts w:ascii="Arial" w:hAnsi="Arial" w:cs="Arial"/>
          <w:sz w:val="22"/>
          <w:szCs w:val="22"/>
        </w:rPr>
        <w:t xml:space="preserve"> - </w:t>
      </w:r>
      <w:r w:rsidR="00AD5267" w:rsidRPr="000A0840">
        <w:rPr>
          <w:rFonts w:ascii="Arial" w:hAnsi="Arial" w:cs="Arial"/>
          <w:bCs/>
          <w:iCs/>
          <w:sz w:val="22"/>
          <w:szCs w:val="22"/>
        </w:rPr>
        <w:t>koordynatora programu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 xml:space="preserve"> 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………………………..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…</w:t>
      </w:r>
      <w:r w:rsidR="003C1AC3" w:rsidRPr="000A0840">
        <w:rPr>
          <w:rFonts w:ascii="Arial" w:hAnsi="Arial" w:cs="Arial"/>
          <w:bCs/>
          <w:iCs/>
          <w:sz w:val="22"/>
          <w:szCs w:val="22"/>
        </w:rPr>
        <w:t>.</w:t>
      </w:r>
    </w:p>
    <w:p w14:paraId="498F25EB" w14:textId="732F16D2" w:rsidR="00F00BCD" w:rsidRPr="000A0840" w:rsidRDefault="007B29DB" w:rsidP="00F00BCD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Cs/>
          <w:iCs/>
          <w:sz w:val="22"/>
          <w:szCs w:val="22"/>
        </w:rPr>
        <w:t>o</w:t>
      </w:r>
      <w:r w:rsidR="00B52888" w:rsidRPr="000A0840">
        <w:rPr>
          <w:rFonts w:ascii="Arial" w:hAnsi="Arial" w:cs="Arial"/>
          <w:bCs/>
          <w:iCs/>
          <w:sz w:val="22"/>
          <w:szCs w:val="22"/>
        </w:rPr>
        <w:t>soby odpowiedzialnej za rozliczenie finansowe programu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 xml:space="preserve"> ……………</w:t>
      </w:r>
      <w:r w:rsidR="00F00BCD" w:rsidRPr="000A0840">
        <w:rPr>
          <w:rFonts w:ascii="Arial" w:hAnsi="Arial" w:cs="Arial"/>
          <w:bCs/>
          <w:iCs/>
          <w:sz w:val="22"/>
          <w:szCs w:val="22"/>
        </w:rPr>
        <w:t>……………………</w:t>
      </w:r>
      <w:r w:rsidR="004C0F95" w:rsidRPr="000A0840">
        <w:rPr>
          <w:rFonts w:ascii="Arial" w:hAnsi="Arial" w:cs="Arial"/>
          <w:bCs/>
          <w:iCs/>
          <w:sz w:val="22"/>
          <w:szCs w:val="22"/>
        </w:rPr>
        <w:t>……</w:t>
      </w:r>
    </w:p>
    <w:p w14:paraId="76F2F481" w14:textId="4641B954" w:rsidR="00C85DE3" w:rsidRPr="000A0840" w:rsidRDefault="00B52888" w:rsidP="008A4A76">
      <w:pPr>
        <w:pStyle w:val="Akapitzlist"/>
        <w:numPr>
          <w:ilvl w:val="0"/>
          <w:numId w:val="17"/>
        </w:numPr>
        <w:spacing w:before="240" w:after="120" w:line="276" w:lineRule="auto"/>
        <w:ind w:left="357" w:hanging="357"/>
        <w:jc w:val="both"/>
        <w:rPr>
          <w:rFonts w:ascii="Arial" w:hAnsi="Arial" w:cs="Arial"/>
          <w:bCs/>
          <w:iCs/>
          <w:sz w:val="22"/>
          <w:szCs w:val="22"/>
        </w:rPr>
      </w:pPr>
      <w:r w:rsidRPr="000A0840">
        <w:rPr>
          <w:rFonts w:ascii="Arial" w:hAnsi="Arial" w:cs="Arial"/>
          <w:b/>
          <w:bCs/>
          <w:iCs/>
          <w:sz w:val="22"/>
          <w:szCs w:val="22"/>
        </w:rPr>
        <w:t xml:space="preserve">Plan finansowo – rzeczowy programu </w:t>
      </w:r>
      <w:r w:rsidR="00860948" w:rsidRPr="000A0840">
        <w:rPr>
          <w:rFonts w:ascii="Arial" w:hAnsi="Arial" w:cs="Arial"/>
          <w:b/>
          <w:bCs/>
          <w:iCs/>
          <w:sz w:val="22"/>
          <w:szCs w:val="22"/>
        </w:rPr>
        <w:t>polityki zdrowotnej</w:t>
      </w:r>
      <w:r w:rsidR="005504B4" w:rsidRPr="000A0840">
        <w:rPr>
          <w:rFonts w:ascii="Arial" w:hAnsi="Arial" w:cs="Arial"/>
          <w:sz w:val="22"/>
          <w:szCs w:val="22"/>
        </w:rPr>
        <w:t xml:space="preserve"> </w:t>
      </w:r>
      <w:r w:rsidR="00E7200D" w:rsidRPr="000A0840">
        <w:rPr>
          <w:rFonts w:ascii="Arial" w:hAnsi="Arial" w:cs="Arial"/>
          <w:b/>
          <w:bCs/>
          <w:iCs/>
          <w:sz w:val="22"/>
          <w:szCs w:val="22"/>
        </w:rPr>
        <w:t>realizowanego w roku 20</w:t>
      </w:r>
      <w:r w:rsidR="00470E42" w:rsidRPr="000A0840">
        <w:rPr>
          <w:rFonts w:ascii="Arial" w:hAnsi="Arial" w:cs="Arial"/>
          <w:b/>
          <w:bCs/>
          <w:iCs/>
          <w:sz w:val="22"/>
          <w:szCs w:val="22"/>
        </w:rPr>
        <w:t>2</w:t>
      </w:r>
      <w:r w:rsidR="003E40DC">
        <w:rPr>
          <w:rFonts w:ascii="Arial" w:hAnsi="Arial" w:cs="Arial"/>
          <w:b/>
          <w:bCs/>
          <w:iCs/>
          <w:sz w:val="22"/>
          <w:szCs w:val="22"/>
        </w:rPr>
        <w:t>6</w:t>
      </w:r>
      <w:r w:rsidR="00E7200D" w:rsidRPr="000A084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C4CE6" w:rsidRPr="000A0840">
        <w:rPr>
          <w:rFonts w:ascii="Arial" w:hAnsi="Arial" w:cs="Arial"/>
          <w:b/>
          <w:bCs/>
          <w:iCs/>
          <w:sz w:val="22"/>
          <w:szCs w:val="22"/>
        </w:rPr>
        <w:t>pn.</w:t>
      </w:r>
      <w:r w:rsidR="00107EAE" w:rsidRPr="000A0840">
        <w:rPr>
          <w:rFonts w:ascii="Arial" w:hAnsi="Arial" w:cs="Arial"/>
          <w:sz w:val="22"/>
          <w:szCs w:val="22"/>
        </w:rPr>
        <w:t xml:space="preserve"> </w:t>
      </w:r>
      <w:r w:rsidR="005504B4" w:rsidRPr="000A0840">
        <w:rPr>
          <w:rFonts w:ascii="Arial" w:hAnsi="Arial" w:cs="Arial"/>
          <w:b/>
          <w:bCs/>
          <w:iCs/>
          <w:sz w:val="22"/>
          <w:szCs w:val="22"/>
        </w:rPr>
        <w:t>„</w:t>
      </w:r>
      <w:r w:rsidR="00871017" w:rsidRPr="00871017">
        <w:rPr>
          <w:rFonts w:ascii="Arial" w:hAnsi="Arial" w:cs="Arial"/>
          <w:b/>
          <w:bCs/>
          <w:iCs/>
          <w:sz w:val="22"/>
          <w:szCs w:val="22"/>
        </w:rPr>
        <w:t>Program profilaktyki otyłości wśród dorosłej populacji mieszkańców województwa lubelskiego na lata 2024-2028”</w:t>
      </w:r>
      <w:r w:rsidR="007C4CE6" w:rsidRPr="000A0840">
        <w:rPr>
          <w:rFonts w:ascii="Arial" w:hAnsi="Arial" w:cs="Arial"/>
          <w:b/>
          <w:bCs/>
          <w:iCs/>
          <w:sz w:val="22"/>
          <w:szCs w:val="22"/>
        </w:rPr>
        <w:t xml:space="preserve">. 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lan rzeczowo - finansowy programu"/>
      </w:tblPr>
      <w:tblGrid>
        <w:gridCol w:w="401"/>
        <w:gridCol w:w="3942"/>
        <w:gridCol w:w="1674"/>
        <w:gridCol w:w="1653"/>
        <w:gridCol w:w="1487"/>
      </w:tblGrid>
      <w:tr w:rsidR="00E96242" w:rsidRPr="00E96242" w14:paraId="322E85FE" w14:textId="77777777" w:rsidTr="00F62452">
        <w:trPr>
          <w:trHeight w:val="855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EE59" w14:textId="77777777" w:rsidR="00F62452" w:rsidRPr="00E9624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</w:pPr>
            <w:r w:rsidRPr="009356F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C558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miejsce realizacji programu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81DB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proponowana ilość uczestników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3F1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proponowany koszt jednostkowy</w:t>
            </w:r>
            <w:r w:rsidR="00BE256B"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2EE3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koszt całkowity</w:t>
            </w:r>
          </w:p>
        </w:tc>
      </w:tr>
      <w:tr w:rsidR="00E96242" w:rsidRPr="00E96242" w14:paraId="4AE9865C" w14:textId="77777777" w:rsidTr="00F62452">
        <w:trPr>
          <w:trHeight w:val="300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3EB6" w14:textId="77777777" w:rsidR="00F62452" w:rsidRPr="00E9624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9301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3A66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4E6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9E16" w14:textId="77777777" w:rsidR="00F62452" w:rsidRPr="003D22E2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D22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 = b*c</w:t>
            </w:r>
          </w:p>
        </w:tc>
      </w:tr>
      <w:tr w:rsidR="00E96242" w:rsidRPr="00E96242" w14:paraId="06FCF4C6" w14:textId="77777777" w:rsidTr="00F62452">
        <w:trPr>
          <w:trHeight w:val="567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657D" w14:textId="77777777" w:rsidR="00F62452" w:rsidRPr="00E96242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</w:pPr>
            <w:r w:rsidRPr="009356F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6619" w14:textId="77777777" w:rsidR="00F62452" w:rsidRPr="00E96242" w:rsidRDefault="00F62452" w:rsidP="00F00BCD">
            <w:pPr>
              <w:spacing w:line="276" w:lineRule="auto"/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7FF6" w14:textId="77777777" w:rsidR="00F62452" w:rsidRPr="00E96242" w:rsidRDefault="00F62452" w:rsidP="00F00BCD">
            <w:pPr>
              <w:spacing w:line="276" w:lineRule="auto"/>
              <w:rPr>
                <w:rFonts w:ascii="Arial" w:hAnsi="Arial" w:cs="Arial"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0A8" w14:textId="77777777" w:rsidR="00F62452" w:rsidRPr="00E96242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C107" w14:textId="77777777" w:rsidR="00F62452" w:rsidRPr="00E96242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</w:pPr>
          </w:p>
        </w:tc>
      </w:tr>
    </w:tbl>
    <w:p w14:paraId="3147117E" w14:textId="33A34362" w:rsidR="00DC67F2" w:rsidRPr="009356F6" w:rsidRDefault="00BE256B" w:rsidP="009356F6">
      <w:p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356F6">
        <w:rPr>
          <w:rFonts w:ascii="Arial" w:hAnsi="Arial" w:cs="Arial"/>
          <w:b/>
          <w:bCs/>
          <w:iCs/>
          <w:sz w:val="22"/>
          <w:szCs w:val="22"/>
        </w:rPr>
        <w:t>*Kosz</w:t>
      </w:r>
      <w:r w:rsidR="007B29DB" w:rsidRPr="009356F6">
        <w:rPr>
          <w:rFonts w:ascii="Arial" w:hAnsi="Arial" w:cs="Arial"/>
          <w:b/>
          <w:bCs/>
          <w:iCs/>
          <w:sz w:val="22"/>
          <w:szCs w:val="22"/>
        </w:rPr>
        <w:t>t</w:t>
      </w:r>
      <w:r w:rsidRPr="009356F6">
        <w:rPr>
          <w:rFonts w:ascii="Arial" w:hAnsi="Arial" w:cs="Arial"/>
          <w:b/>
          <w:bCs/>
          <w:iCs/>
          <w:sz w:val="22"/>
          <w:szCs w:val="22"/>
        </w:rPr>
        <w:t xml:space="preserve"> wykonania zadania na jednego uczestnika progra</w:t>
      </w:r>
      <w:r w:rsidR="00894D90" w:rsidRPr="009356F6">
        <w:rPr>
          <w:rFonts w:ascii="Arial" w:hAnsi="Arial" w:cs="Arial"/>
          <w:b/>
          <w:bCs/>
          <w:iCs/>
          <w:sz w:val="22"/>
          <w:szCs w:val="22"/>
        </w:rPr>
        <w:t xml:space="preserve">mu nie może przekroczyć kwoty </w:t>
      </w:r>
      <w:r w:rsidR="00224A99" w:rsidRPr="009356F6">
        <w:rPr>
          <w:rFonts w:ascii="Arial" w:hAnsi="Arial" w:cs="Arial"/>
          <w:b/>
          <w:bCs/>
          <w:iCs/>
          <w:sz w:val="22"/>
          <w:szCs w:val="22"/>
          <w:u w:val="single"/>
        </w:rPr>
        <w:t>210</w:t>
      </w:r>
      <w:r w:rsidRPr="009356F6">
        <w:rPr>
          <w:rFonts w:ascii="Arial" w:hAnsi="Arial" w:cs="Arial"/>
          <w:b/>
          <w:bCs/>
          <w:iCs/>
          <w:sz w:val="22"/>
          <w:szCs w:val="22"/>
          <w:u w:val="single"/>
        </w:rPr>
        <w:t>0 zł</w:t>
      </w:r>
      <w:r w:rsidRPr="009356F6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0E76E625" w14:textId="5737222B" w:rsidR="00B52888" w:rsidRPr="00224A99" w:rsidRDefault="00B52888" w:rsidP="00F00BCD">
      <w:pPr>
        <w:pStyle w:val="Akapitzlist"/>
        <w:numPr>
          <w:ilvl w:val="0"/>
          <w:numId w:val="17"/>
        </w:numPr>
        <w:tabs>
          <w:tab w:val="center" w:pos="4536"/>
        </w:tabs>
        <w:spacing w:before="240" w:line="276" w:lineRule="auto"/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224A99">
        <w:rPr>
          <w:rFonts w:ascii="Arial" w:hAnsi="Arial" w:cs="Arial"/>
          <w:b/>
          <w:bCs/>
          <w:iCs/>
          <w:sz w:val="22"/>
          <w:szCs w:val="22"/>
        </w:rPr>
        <w:lastRenderedPageBreak/>
        <w:t>Nr konta bankowego wraz z nazwą i siedzibą banku</w:t>
      </w:r>
      <w:r w:rsidR="00F00BCD" w:rsidRPr="00224A9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30EF7" w:rsidRPr="00224A99">
        <w:rPr>
          <w:rFonts w:ascii="Arial" w:hAnsi="Arial" w:cs="Arial"/>
          <w:b/>
          <w:bCs/>
          <w:iCs/>
          <w:sz w:val="22"/>
          <w:szCs w:val="22"/>
        </w:rPr>
        <w:t>…….</w:t>
      </w:r>
      <w:r w:rsidRPr="00224A99">
        <w:rPr>
          <w:rFonts w:ascii="Arial" w:hAnsi="Arial" w:cs="Arial"/>
          <w:b/>
          <w:bCs/>
          <w:iCs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267C4FB" w14:textId="0B6F96A8" w:rsidR="00DC67F2" w:rsidRPr="00C947E1" w:rsidRDefault="00DC67F2" w:rsidP="00F00BCD">
      <w:pPr>
        <w:pStyle w:val="Akapitzlist"/>
        <w:numPr>
          <w:ilvl w:val="0"/>
          <w:numId w:val="17"/>
        </w:numPr>
        <w:tabs>
          <w:tab w:val="left" w:pos="7513"/>
          <w:tab w:val="left" w:pos="8364"/>
          <w:tab w:val="left" w:pos="8647"/>
          <w:tab w:val="left" w:pos="9072"/>
        </w:tabs>
        <w:spacing w:before="240" w:line="276" w:lineRule="auto"/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224A99">
        <w:rPr>
          <w:rFonts w:ascii="Arial" w:hAnsi="Arial" w:cs="Arial"/>
          <w:b/>
          <w:bCs/>
          <w:iCs/>
          <w:sz w:val="22"/>
          <w:szCs w:val="22"/>
        </w:rPr>
        <w:t xml:space="preserve">Wykaz personelu, który będzie realizował </w:t>
      </w:r>
      <w:r w:rsidR="00730EF7" w:rsidRPr="00224A99">
        <w:rPr>
          <w:rFonts w:ascii="Arial" w:hAnsi="Arial" w:cs="Arial"/>
          <w:b/>
          <w:bCs/>
          <w:iCs/>
          <w:sz w:val="22"/>
          <w:szCs w:val="22"/>
        </w:rPr>
        <w:t>p</w:t>
      </w:r>
      <w:r w:rsidRPr="00224A99">
        <w:rPr>
          <w:rFonts w:ascii="Arial" w:hAnsi="Arial" w:cs="Arial"/>
          <w:b/>
          <w:bCs/>
          <w:iCs/>
          <w:sz w:val="22"/>
          <w:szCs w:val="22"/>
        </w:rPr>
        <w:t>rogram wraz z określeniem kwalifikacji zawodowych tych osób</w:t>
      </w:r>
      <w:r w:rsidR="000B156F" w:rsidRPr="00224A99">
        <w:rPr>
          <w:rFonts w:ascii="Arial" w:hAnsi="Arial" w:cs="Arial"/>
          <w:b/>
          <w:bCs/>
          <w:iCs/>
          <w:sz w:val="22"/>
          <w:szCs w:val="22"/>
        </w:rPr>
        <w:t xml:space="preserve"> niezbędnych do realizacji zadania</w:t>
      </w:r>
      <w:r w:rsidRPr="00224A99">
        <w:rPr>
          <w:rFonts w:ascii="Arial" w:hAnsi="Arial" w:cs="Arial"/>
          <w:b/>
          <w:bCs/>
          <w:iCs/>
          <w:sz w:val="22"/>
          <w:szCs w:val="22"/>
        </w:rPr>
        <w:t>: ………………………………</w:t>
      </w:r>
      <w:r w:rsidR="00730EF7" w:rsidRPr="00224A99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</w:t>
      </w:r>
      <w:r w:rsidRPr="00224A99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……………………………………………………………………………………………</w:t>
      </w:r>
    </w:p>
    <w:p w14:paraId="61FC72C0" w14:textId="7F27B77A" w:rsidR="00C33D91" w:rsidRPr="005824C8" w:rsidRDefault="00DC67F2" w:rsidP="00B17936">
      <w:pPr>
        <w:pStyle w:val="Akapitzlist"/>
        <w:numPr>
          <w:ilvl w:val="0"/>
          <w:numId w:val="17"/>
        </w:numPr>
        <w:spacing w:before="240" w:after="120" w:line="276" w:lineRule="auto"/>
        <w:ind w:left="357" w:hanging="35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824C8">
        <w:rPr>
          <w:rFonts w:ascii="Arial" w:hAnsi="Arial" w:cs="Arial"/>
          <w:b/>
          <w:bCs/>
          <w:iCs/>
          <w:sz w:val="22"/>
          <w:szCs w:val="22"/>
        </w:rPr>
        <w:t>Harmonogram działań</w:t>
      </w:r>
      <w:r w:rsidR="006424A2" w:rsidRPr="005824C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424A2" w:rsidRPr="005824C8">
        <w:rPr>
          <w:rFonts w:ascii="Arial" w:hAnsi="Arial" w:cs="Arial"/>
          <w:b/>
          <w:bCs/>
          <w:iCs/>
          <w:sz w:val="22"/>
          <w:szCs w:val="22"/>
          <w:u w:val="single"/>
        </w:rPr>
        <w:t>(opis merytoryczny)</w:t>
      </w:r>
      <w:r w:rsidR="00730EF7" w:rsidRPr="005824C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424A2" w:rsidRPr="005824C8">
        <w:rPr>
          <w:rFonts w:ascii="Arial" w:hAnsi="Arial" w:cs="Arial"/>
          <w:b/>
          <w:bCs/>
          <w:iCs/>
          <w:sz w:val="22"/>
          <w:szCs w:val="22"/>
        </w:rPr>
        <w:t xml:space="preserve">w podziale na poszczególne </w:t>
      </w:r>
      <w:r w:rsidR="00996523" w:rsidRPr="005824C8">
        <w:rPr>
          <w:rFonts w:ascii="Arial" w:hAnsi="Arial" w:cs="Arial"/>
          <w:b/>
          <w:bCs/>
          <w:iCs/>
          <w:sz w:val="22"/>
          <w:szCs w:val="22"/>
        </w:rPr>
        <w:t>etapy</w:t>
      </w:r>
      <w:r w:rsidR="006424A2" w:rsidRPr="005824C8">
        <w:rPr>
          <w:rFonts w:ascii="Arial" w:hAnsi="Arial" w:cs="Arial"/>
          <w:b/>
          <w:bCs/>
          <w:iCs/>
          <w:sz w:val="22"/>
          <w:szCs w:val="22"/>
        </w:rPr>
        <w:t xml:space="preserve"> programu:</w:t>
      </w:r>
    </w:p>
    <w:p w14:paraId="7178AE72" w14:textId="19AA0644" w:rsidR="00EA78B5" w:rsidRPr="00F6792D" w:rsidRDefault="00E352E7" w:rsidP="00F679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R</w:t>
      </w:r>
      <w:r w:rsidR="00C33D91" w:rsidRPr="00F6792D">
        <w:rPr>
          <w:rFonts w:ascii="Arial" w:hAnsi="Arial" w:cs="Arial"/>
          <w:iCs/>
          <w:sz w:val="22"/>
          <w:szCs w:val="22"/>
        </w:rPr>
        <w:t xml:space="preserve">ealizacja </w:t>
      </w:r>
      <w:r w:rsidR="00F93F15" w:rsidRPr="00F6792D">
        <w:rPr>
          <w:rFonts w:ascii="Arial" w:hAnsi="Arial" w:cs="Arial"/>
          <w:iCs/>
          <w:sz w:val="22"/>
          <w:szCs w:val="22"/>
        </w:rPr>
        <w:t>poszczególnych etapów programu</w:t>
      </w:r>
      <w:r w:rsidR="001A11DC" w:rsidRPr="00F6792D">
        <w:rPr>
          <w:rFonts w:ascii="Arial" w:hAnsi="Arial" w:cs="Arial"/>
          <w:iCs/>
          <w:sz w:val="22"/>
          <w:szCs w:val="22"/>
        </w:rPr>
        <w:t>, w tym:</w:t>
      </w:r>
    </w:p>
    <w:p w14:paraId="5F6AE827" w14:textId="18A9C896" w:rsidR="00022D05" w:rsidRPr="00F6792D" w:rsidRDefault="007879FE" w:rsidP="007618C3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I – działania  edukacyjno-informacyjne</w:t>
      </w:r>
      <w:r w:rsidR="007618C3" w:rsidRPr="00F6792D">
        <w:rPr>
          <w:rFonts w:ascii="Arial" w:hAnsi="Arial" w:cs="Arial"/>
          <w:iCs/>
          <w:sz w:val="22"/>
          <w:szCs w:val="22"/>
        </w:rPr>
        <w:t>, rekrutacja uczestników do programu</w:t>
      </w:r>
    </w:p>
    <w:p w14:paraId="29A14960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II – badanie pielęgniarskie wstępne</w:t>
      </w:r>
    </w:p>
    <w:p w14:paraId="2B88B38E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III – badanie lekarskie kwalifikujące do programu</w:t>
      </w:r>
    </w:p>
    <w:p w14:paraId="365D1399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IV – leczenie dietetyczne</w:t>
      </w:r>
    </w:p>
    <w:p w14:paraId="2BC59339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V  – wsparcie psychologiczne</w:t>
      </w:r>
    </w:p>
    <w:p w14:paraId="55ADC5DA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VI – wsparcie w zakresie aktywności fizycznej</w:t>
      </w:r>
    </w:p>
    <w:p w14:paraId="068C155D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VII – badanie pielęgniarskie końcowe</w:t>
      </w:r>
    </w:p>
    <w:p w14:paraId="471C4A1B" w14:textId="77777777" w:rsidR="00D7082D" w:rsidRPr="00F6792D" w:rsidRDefault="00D7082D" w:rsidP="00D7082D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>Etap VIII – badanie lekarskie kończące udział w programie</w:t>
      </w:r>
    </w:p>
    <w:p w14:paraId="5E79A913" w14:textId="0BE6BD3A" w:rsidR="009E3ECB" w:rsidRPr="00F6792D" w:rsidRDefault="00D7082D" w:rsidP="009E3ECB">
      <w:pPr>
        <w:pStyle w:val="Akapitzlist"/>
        <w:spacing w:line="276" w:lineRule="auto"/>
        <w:ind w:left="786"/>
        <w:rPr>
          <w:rFonts w:ascii="Arial" w:hAnsi="Arial" w:cs="Arial"/>
          <w:iCs/>
          <w:sz w:val="22"/>
          <w:szCs w:val="22"/>
        </w:rPr>
      </w:pPr>
      <w:r w:rsidRPr="00F6792D">
        <w:rPr>
          <w:rFonts w:ascii="Arial" w:hAnsi="Arial" w:cs="Arial"/>
          <w:iCs/>
          <w:sz w:val="22"/>
          <w:szCs w:val="22"/>
        </w:rPr>
        <w:t xml:space="preserve">Etap IX – </w:t>
      </w:r>
      <w:r w:rsidR="00101E42" w:rsidRPr="00F6792D">
        <w:rPr>
          <w:rFonts w:ascii="Arial" w:hAnsi="Arial" w:cs="Arial"/>
          <w:iCs/>
          <w:sz w:val="22"/>
          <w:szCs w:val="22"/>
        </w:rPr>
        <w:t>analiza danych programowych, sprawozdanie finansowe i merytoryczne, opracowanie merytoryczne, ocena efektów realizacji programu.</w:t>
      </w:r>
    </w:p>
    <w:p w14:paraId="08C486EB" w14:textId="6613F02E" w:rsidR="006424A2" w:rsidRPr="008A4A76" w:rsidRDefault="00AD5267" w:rsidP="00F00BCD">
      <w:pPr>
        <w:spacing w:before="24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E7FCC">
        <w:rPr>
          <w:rFonts w:ascii="Arial" w:hAnsi="Arial" w:cs="Arial"/>
          <w:b/>
          <w:bCs/>
          <w:iCs/>
          <w:sz w:val="22"/>
          <w:szCs w:val="22"/>
        </w:rPr>
        <w:t xml:space="preserve">VI. Informacje Oferenta o doświadczeniu i rekomendacjach </w:t>
      </w:r>
      <w:r w:rsidRPr="008A4A76">
        <w:rPr>
          <w:rFonts w:ascii="Arial" w:hAnsi="Arial" w:cs="Arial"/>
          <w:b/>
          <w:bCs/>
          <w:iCs/>
          <w:sz w:val="22"/>
          <w:szCs w:val="22"/>
        </w:rPr>
        <w:t>w realizacji zadań profilaktycznych zbieżnych z tematyką programu oraz innych programów profilaktycznych</w:t>
      </w:r>
      <w:r w:rsidR="007905D8" w:rsidRPr="008A4A76">
        <w:rPr>
          <w:rFonts w:ascii="Arial" w:hAnsi="Arial" w:cs="Arial"/>
          <w:b/>
          <w:bCs/>
          <w:iCs/>
          <w:sz w:val="22"/>
          <w:szCs w:val="22"/>
        </w:rPr>
        <w:t xml:space="preserve"> zgodnie z chronologią zdarzeń</w:t>
      </w:r>
      <w:r w:rsidRPr="008A4A76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6789912" w14:textId="77777777" w:rsidR="000C7EB1" w:rsidRPr="00F00BCD" w:rsidRDefault="00293B2D" w:rsidP="00F00BCD">
      <w:pPr>
        <w:spacing w:before="2520" w:line="276" w:lineRule="auto"/>
        <w:ind w:right="-567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………………………………………………………….</w:t>
      </w:r>
    </w:p>
    <w:p w14:paraId="0B952E1F" w14:textId="77777777" w:rsidR="00352984" w:rsidRPr="00293B2D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 xml:space="preserve">podpis i pieczęć </w:t>
      </w:r>
      <w:r w:rsidR="000B156F">
        <w:rPr>
          <w:rFonts w:ascii="Arial" w:hAnsi="Arial" w:cs="Arial"/>
          <w:bCs/>
          <w:iCs/>
          <w:sz w:val="20"/>
          <w:szCs w:val="20"/>
        </w:rPr>
        <w:t xml:space="preserve">oferenta lub </w:t>
      </w:r>
      <w:r w:rsidRPr="00293B2D">
        <w:rPr>
          <w:rFonts w:ascii="Arial" w:hAnsi="Arial" w:cs="Arial"/>
          <w:bCs/>
          <w:iCs/>
          <w:sz w:val="20"/>
          <w:szCs w:val="20"/>
        </w:rPr>
        <w:t>osoby/osób</w:t>
      </w:r>
    </w:p>
    <w:p w14:paraId="751701FF" w14:textId="77777777" w:rsidR="00352984" w:rsidRPr="00293B2D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>upoważnionej/-nych do reprezentacji</w:t>
      </w:r>
    </w:p>
    <w:p w14:paraId="0EB49052" w14:textId="3500314C" w:rsidR="00CF4BD2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2"/>
          <w:szCs w:val="22"/>
        </w:rPr>
      </w:pPr>
      <w:r w:rsidRPr="00293B2D">
        <w:rPr>
          <w:rFonts w:ascii="Arial" w:hAnsi="Arial" w:cs="Arial"/>
          <w:bCs/>
          <w:iCs/>
          <w:sz w:val="20"/>
          <w:szCs w:val="20"/>
        </w:rPr>
        <w:t>oferenta oraz składania oświadczeń woli w jego</w:t>
      </w:r>
      <w:r w:rsidRPr="00015F9A">
        <w:rPr>
          <w:rFonts w:ascii="Arial" w:hAnsi="Arial" w:cs="Arial"/>
          <w:bCs/>
          <w:iCs/>
          <w:sz w:val="22"/>
          <w:szCs w:val="22"/>
        </w:rPr>
        <w:t xml:space="preserve"> imieniu</w:t>
      </w:r>
    </w:p>
    <w:p w14:paraId="636FFEC2" w14:textId="77777777" w:rsidR="00CF4BD2" w:rsidRDefault="00CF4BD2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br w:type="page"/>
      </w:r>
    </w:p>
    <w:p w14:paraId="401156DB" w14:textId="53F49287" w:rsidR="006424A2" w:rsidRPr="005C3396" w:rsidRDefault="00894D90" w:rsidP="00F00BCD">
      <w:pPr>
        <w:tabs>
          <w:tab w:val="right" w:pos="9639"/>
        </w:tabs>
        <w:spacing w:before="4440"/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EA75F4">
        <w:rPr>
          <w:rFonts w:ascii="Arial" w:hAnsi="Arial" w:cs="Arial"/>
          <w:b/>
          <w:bCs/>
          <w:iCs/>
          <w:sz w:val="22"/>
          <w:szCs w:val="22"/>
        </w:rPr>
        <w:lastRenderedPageBreak/>
        <w:t>Jednocześnie O</w:t>
      </w:r>
      <w:r w:rsidR="006424A2" w:rsidRPr="00EA75F4">
        <w:rPr>
          <w:rFonts w:ascii="Arial" w:hAnsi="Arial" w:cs="Arial"/>
          <w:b/>
          <w:bCs/>
          <w:iCs/>
          <w:sz w:val="22"/>
          <w:szCs w:val="22"/>
        </w:rPr>
        <w:t>ferent oświadcza, że:</w:t>
      </w:r>
      <w:r w:rsidR="00471687" w:rsidRPr="005C3396">
        <w:rPr>
          <w:rFonts w:ascii="Arial" w:hAnsi="Arial" w:cs="Arial"/>
          <w:b/>
          <w:bCs/>
          <w:iCs/>
          <w:color w:val="FF0000"/>
          <w:sz w:val="22"/>
          <w:szCs w:val="22"/>
        </w:rPr>
        <w:tab/>
      </w:r>
    </w:p>
    <w:p w14:paraId="743DEAD2" w14:textId="45EAC86D" w:rsidR="0059606E" w:rsidRPr="005945AE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iCs/>
          <w:sz w:val="22"/>
          <w:szCs w:val="22"/>
        </w:rPr>
      </w:pPr>
      <w:r w:rsidRPr="005945AE">
        <w:rPr>
          <w:rFonts w:ascii="Arial" w:hAnsi="Arial" w:cs="Arial"/>
          <w:iCs/>
          <w:sz w:val="22"/>
          <w:szCs w:val="22"/>
        </w:rPr>
        <w:t xml:space="preserve">Zapoznał się z treścią programu </w:t>
      </w:r>
      <w:r w:rsidR="005504B4" w:rsidRPr="005945AE">
        <w:rPr>
          <w:rFonts w:ascii="Arial" w:hAnsi="Arial" w:cs="Arial"/>
          <w:iCs/>
          <w:sz w:val="22"/>
          <w:szCs w:val="22"/>
        </w:rPr>
        <w:t xml:space="preserve">polityki </w:t>
      </w:r>
      <w:r w:rsidRPr="005945AE">
        <w:rPr>
          <w:rFonts w:ascii="Arial" w:hAnsi="Arial" w:cs="Arial"/>
          <w:iCs/>
          <w:sz w:val="22"/>
          <w:szCs w:val="22"/>
        </w:rPr>
        <w:t>zdrowotne</w:t>
      </w:r>
      <w:r w:rsidR="005504B4" w:rsidRPr="005945AE">
        <w:rPr>
          <w:rFonts w:ascii="Arial" w:hAnsi="Arial" w:cs="Arial"/>
          <w:iCs/>
          <w:sz w:val="22"/>
          <w:szCs w:val="22"/>
        </w:rPr>
        <w:t>j</w:t>
      </w:r>
      <w:r w:rsidRPr="005945AE">
        <w:rPr>
          <w:rFonts w:ascii="Arial" w:hAnsi="Arial" w:cs="Arial"/>
          <w:sz w:val="22"/>
          <w:szCs w:val="22"/>
        </w:rPr>
        <w:t xml:space="preserve"> </w:t>
      </w:r>
      <w:r w:rsidRPr="005945AE">
        <w:rPr>
          <w:rFonts w:ascii="Arial" w:hAnsi="Arial" w:cs="Arial"/>
          <w:iCs/>
          <w:sz w:val="22"/>
          <w:szCs w:val="22"/>
        </w:rPr>
        <w:t>pn.</w:t>
      </w:r>
      <w:r w:rsidR="005C3396" w:rsidRPr="005945AE">
        <w:rPr>
          <w:rFonts w:ascii="Arial" w:hAnsi="Arial" w:cs="Arial"/>
          <w:sz w:val="22"/>
          <w:szCs w:val="22"/>
        </w:rPr>
        <w:t xml:space="preserve"> „Program profilaktyki otyłości wśród dorosłej populacji mieszkańców województwa lubelskiego na lata 2024-2028”.</w:t>
      </w:r>
    </w:p>
    <w:p w14:paraId="06665D46" w14:textId="05A5066A" w:rsidR="0059606E" w:rsidRPr="005945AE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iCs/>
          <w:sz w:val="22"/>
          <w:szCs w:val="22"/>
        </w:rPr>
      </w:pPr>
      <w:r w:rsidRPr="005945AE">
        <w:rPr>
          <w:rFonts w:ascii="Arial" w:hAnsi="Arial" w:cs="Arial"/>
          <w:iCs/>
          <w:sz w:val="22"/>
          <w:szCs w:val="22"/>
        </w:rPr>
        <w:t xml:space="preserve">Zapoznał się z treścią ogłoszenia o konkursie ofert na </w:t>
      </w:r>
      <w:r w:rsidR="00015F9A" w:rsidRPr="005945AE">
        <w:rPr>
          <w:rFonts w:ascii="Arial" w:hAnsi="Arial" w:cs="Arial"/>
          <w:iCs/>
          <w:sz w:val="22"/>
          <w:szCs w:val="22"/>
        </w:rPr>
        <w:t xml:space="preserve">wybór realizatora </w:t>
      </w:r>
      <w:r w:rsidRPr="005945AE">
        <w:rPr>
          <w:rFonts w:ascii="Arial" w:hAnsi="Arial" w:cs="Arial"/>
          <w:iCs/>
          <w:sz w:val="22"/>
          <w:szCs w:val="22"/>
        </w:rPr>
        <w:t xml:space="preserve">programu polityki zdrowotnej </w:t>
      </w:r>
      <w:r w:rsidR="00E7200D" w:rsidRPr="005945AE">
        <w:rPr>
          <w:rFonts w:ascii="Arial" w:hAnsi="Arial" w:cs="Arial"/>
          <w:iCs/>
          <w:sz w:val="22"/>
          <w:szCs w:val="22"/>
        </w:rPr>
        <w:t>w roku 20</w:t>
      </w:r>
      <w:r w:rsidR="00470E42" w:rsidRPr="005945AE">
        <w:rPr>
          <w:rFonts w:ascii="Arial" w:hAnsi="Arial" w:cs="Arial"/>
          <w:iCs/>
          <w:sz w:val="22"/>
          <w:szCs w:val="22"/>
        </w:rPr>
        <w:t>2</w:t>
      </w:r>
      <w:r w:rsidR="008A403B" w:rsidRPr="005945AE">
        <w:rPr>
          <w:rFonts w:ascii="Arial" w:hAnsi="Arial" w:cs="Arial"/>
          <w:iCs/>
          <w:sz w:val="22"/>
          <w:szCs w:val="22"/>
        </w:rPr>
        <w:t>6</w:t>
      </w:r>
      <w:r w:rsidR="00E7200D" w:rsidRPr="005945AE">
        <w:rPr>
          <w:rFonts w:ascii="Arial" w:hAnsi="Arial" w:cs="Arial"/>
          <w:iCs/>
          <w:sz w:val="22"/>
          <w:szCs w:val="22"/>
        </w:rPr>
        <w:t xml:space="preserve"> </w:t>
      </w:r>
      <w:r w:rsidRPr="005945AE">
        <w:rPr>
          <w:rFonts w:ascii="Arial" w:hAnsi="Arial" w:cs="Arial"/>
          <w:iCs/>
          <w:sz w:val="22"/>
          <w:szCs w:val="22"/>
        </w:rPr>
        <w:t xml:space="preserve">pn. </w:t>
      </w:r>
      <w:r w:rsidR="00D2702D" w:rsidRPr="005945AE">
        <w:rPr>
          <w:rFonts w:ascii="Arial" w:hAnsi="Arial" w:cs="Arial"/>
          <w:iCs/>
          <w:sz w:val="22"/>
          <w:szCs w:val="22"/>
        </w:rPr>
        <w:t xml:space="preserve">„Program profilaktyki otyłości wśród dorosłej populacji mieszkańców województwa lubelskiego na lata 2024-2028” </w:t>
      </w:r>
      <w:r w:rsidRPr="005945AE">
        <w:rPr>
          <w:rFonts w:ascii="Arial" w:hAnsi="Arial" w:cs="Arial"/>
          <w:iCs/>
          <w:sz w:val="22"/>
          <w:szCs w:val="22"/>
        </w:rPr>
        <w:t>oraz ze szczegółowymi warunkami konkursu ofert.</w:t>
      </w:r>
    </w:p>
    <w:p w14:paraId="2014F7F6" w14:textId="2D6A0174" w:rsidR="0059606E" w:rsidRPr="005945AE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iCs/>
          <w:sz w:val="22"/>
          <w:szCs w:val="22"/>
        </w:rPr>
      </w:pPr>
      <w:r w:rsidRPr="005945AE">
        <w:rPr>
          <w:rFonts w:ascii="Arial" w:hAnsi="Arial" w:cs="Arial"/>
          <w:iCs/>
          <w:sz w:val="22"/>
          <w:szCs w:val="22"/>
        </w:rPr>
        <w:t xml:space="preserve">Wszystkie podane w ofercie oraz załącznikach do oferty informacje są zgodne z </w:t>
      </w:r>
      <w:r w:rsidR="00F23015" w:rsidRPr="005945AE">
        <w:rPr>
          <w:rFonts w:ascii="Arial" w:hAnsi="Arial" w:cs="Arial"/>
          <w:iCs/>
          <w:sz w:val="22"/>
          <w:szCs w:val="22"/>
        </w:rPr>
        <w:t> </w:t>
      </w:r>
      <w:r w:rsidRPr="005945AE">
        <w:rPr>
          <w:rFonts w:ascii="Arial" w:hAnsi="Arial" w:cs="Arial"/>
          <w:iCs/>
          <w:sz w:val="22"/>
          <w:szCs w:val="22"/>
        </w:rPr>
        <w:t>aktualnym stanem prawnym i faktycznym.</w:t>
      </w:r>
    </w:p>
    <w:p w14:paraId="5F794E50" w14:textId="4B49EFCC" w:rsidR="0059606E" w:rsidRPr="005945AE" w:rsidRDefault="0059606E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5945AE">
        <w:rPr>
          <w:rFonts w:ascii="Arial" w:hAnsi="Arial" w:cs="Arial"/>
          <w:iCs/>
          <w:sz w:val="22"/>
          <w:szCs w:val="22"/>
        </w:rPr>
        <w:t xml:space="preserve">Spełnia wymagania stawiane oferentom przy realizacji programu polityki zdrowotnej </w:t>
      </w:r>
      <w:r w:rsidR="00E7200D" w:rsidRPr="005945AE">
        <w:rPr>
          <w:rFonts w:ascii="Arial" w:hAnsi="Arial" w:cs="Arial"/>
          <w:iCs/>
          <w:sz w:val="22"/>
          <w:szCs w:val="22"/>
        </w:rPr>
        <w:t>w roku 20</w:t>
      </w:r>
      <w:r w:rsidR="00470E42" w:rsidRPr="005945AE">
        <w:rPr>
          <w:rFonts w:ascii="Arial" w:hAnsi="Arial" w:cs="Arial"/>
          <w:iCs/>
          <w:sz w:val="22"/>
          <w:szCs w:val="22"/>
        </w:rPr>
        <w:t>2</w:t>
      </w:r>
      <w:r w:rsidR="000B4A40" w:rsidRPr="005945AE">
        <w:rPr>
          <w:rFonts w:ascii="Arial" w:hAnsi="Arial" w:cs="Arial"/>
          <w:iCs/>
          <w:sz w:val="22"/>
          <w:szCs w:val="22"/>
        </w:rPr>
        <w:t>6</w:t>
      </w:r>
      <w:r w:rsidR="00E7200D" w:rsidRPr="005945AE">
        <w:rPr>
          <w:rFonts w:ascii="Arial" w:hAnsi="Arial" w:cs="Arial"/>
          <w:iCs/>
          <w:sz w:val="22"/>
          <w:szCs w:val="22"/>
        </w:rPr>
        <w:t xml:space="preserve"> pn. </w:t>
      </w:r>
      <w:r w:rsidR="007C3290" w:rsidRPr="005945AE">
        <w:rPr>
          <w:rFonts w:ascii="Arial" w:hAnsi="Arial" w:cs="Arial"/>
          <w:sz w:val="22"/>
          <w:szCs w:val="22"/>
        </w:rPr>
        <w:t>„Program profilaktyki otyłości wśród dorosłej populacji mieszkańców województwa lubelskiego na lata 2024-2028”</w:t>
      </w:r>
      <w:r w:rsidR="00730EF7" w:rsidRPr="005945AE">
        <w:rPr>
          <w:rFonts w:ascii="Arial" w:hAnsi="Arial" w:cs="Arial"/>
          <w:iCs/>
          <w:color w:val="FF0000"/>
          <w:sz w:val="22"/>
          <w:szCs w:val="22"/>
        </w:rPr>
        <w:t>.</w:t>
      </w:r>
    </w:p>
    <w:p w14:paraId="4BBE4ADF" w14:textId="60F63B27" w:rsidR="00AD5267" w:rsidRPr="005945AE" w:rsidRDefault="00AD5267" w:rsidP="00F23015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iCs/>
          <w:sz w:val="22"/>
          <w:szCs w:val="22"/>
        </w:rPr>
      </w:pPr>
      <w:r w:rsidRPr="005945AE">
        <w:rPr>
          <w:rFonts w:ascii="Arial" w:hAnsi="Arial" w:cs="Arial"/>
          <w:iCs/>
          <w:sz w:val="22"/>
          <w:szCs w:val="22"/>
        </w:rPr>
        <w:t xml:space="preserve">Program będzie otwarty dla wszystkich mieszkańców województwa lubelskiego w </w:t>
      </w:r>
      <w:r w:rsidR="00F23015" w:rsidRPr="005945AE">
        <w:rPr>
          <w:rFonts w:ascii="Arial" w:hAnsi="Arial" w:cs="Arial"/>
          <w:iCs/>
          <w:sz w:val="22"/>
          <w:szCs w:val="22"/>
        </w:rPr>
        <w:t> </w:t>
      </w:r>
      <w:r w:rsidRPr="005945AE">
        <w:rPr>
          <w:rFonts w:ascii="Arial" w:hAnsi="Arial" w:cs="Arial"/>
          <w:iCs/>
          <w:sz w:val="22"/>
          <w:szCs w:val="22"/>
        </w:rPr>
        <w:t xml:space="preserve">określonej </w:t>
      </w:r>
      <w:r w:rsidR="00B70C87" w:rsidRPr="005945AE">
        <w:rPr>
          <w:rFonts w:ascii="Arial" w:hAnsi="Arial" w:cs="Arial"/>
          <w:iCs/>
          <w:sz w:val="22"/>
          <w:szCs w:val="22"/>
        </w:rPr>
        <w:t xml:space="preserve">w programie </w:t>
      </w:r>
      <w:r w:rsidRPr="005945AE">
        <w:rPr>
          <w:rFonts w:ascii="Arial" w:hAnsi="Arial" w:cs="Arial"/>
          <w:iCs/>
          <w:sz w:val="22"/>
          <w:szCs w:val="22"/>
        </w:rPr>
        <w:t>grupie wiekowej.</w:t>
      </w:r>
    </w:p>
    <w:p w14:paraId="5E4B37DC" w14:textId="77777777" w:rsidR="0059606E" w:rsidRPr="005945AE" w:rsidRDefault="0059606E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sz w:val="22"/>
          <w:szCs w:val="22"/>
        </w:rPr>
      </w:pPr>
      <w:r w:rsidRPr="005945AE">
        <w:rPr>
          <w:rFonts w:ascii="Arial" w:hAnsi="Arial" w:cs="Arial"/>
          <w:sz w:val="22"/>
          <w:szCs w:val="22"/>
        </w:rPr>
        <w:t>Program będzie realizowany zgodnie z opisem określonym w Szczegółowych warunkach konkursu</w:t>
      </w:r>
      <w:r w:rsidR="00F11BF8" w:rsidRPr="005945AE">
        <w:rPr>
          <w:rFonts w:ascii="Arial" w:hAnsi="Arial" w:cs="Arial"/>
          <w:sz w:val="22"/>
          <w:szCs w:val="22"/>
        </w:rPr>
        <w:t>.</w:t>
      </w:r>
    </w:p>
    <w:p w14:paraId="06AACD84" w14:textId="77777777" w:rsidR="0059606E" w:rsidRPr="005945AE" w:rsidRDefault="0059606E" w:rsidP="00F00BCD">
      <w:pPr>
        <w:numPr>
          <w:ilvl w:val="0"/>
          <w:numId w:val="4"/>
        </w:numPr>
        <w:spacing w:line="276" w:lineRule="auto"/>
        <w:ind w:left="0" w:hanging="357"/>
        <w:jc w:val="both"/>
        <w:rPr>
          <w:rFonts w:ascii="Arial" w:hAnsi="Arial" w:cs="Arial"/>
          <w:iCs/>
          <w:sz w:val="22"/>
          <w:szCs w:val="22"/>
        </w:rPr>
      </w:pPr>
      <w:r w:rsidRPr="005945AE">
        <w:rPr>
          <w:rFonts w:ascii="Arial" w:hAnsi="Arial" w:cs="Arial"/>
          <w:iCs/>
          <w:sz w:val="22"/>
          <w:szCs w:val="22"/>
        </w:rPr>
        <w:t>Podmiot nie zalega z opłacaniem podatków oraz opłat i składek na ubezpieczenie społeczne i zdrowotne.</w:t>
      </w:r>
    </w:p>
    <w:p w14:paraId="619AE537" w14:textId="61482EDE" w:rsidR="0059606E" w:rsidRPr="005945AE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iCs/>
          <w:sz w:val="22"/>
          <w:szCs w:val="22"/>
        </w:rPr>
      </w:pPr>
      <w:r w:rsidRPr="005945AE">
        <w:rPr>
          <w:rFonts w:ascii="Arial" w:hAnsi="Arial" w:cs="Arial"/>
          <w:iCs/>
          <w:sz w:val="22"/>
          <w:szCs w:val="22"/>
        </w:rPr>
        <w:t>Jako podmiot</w:t>
      </w:r>
      <w:r w:rsidR="00015F9A" w:rsidRPr="005945AE">
        <w:rPr>
          <w:rFonts w:ascii="Arial" w:hAnsi="Arial" w:cs="Arial"/>
          <w:iCs/>
          <w:sz w:val="22"/>
          <w:szCs w:val="22"/>
        </w:rPr>
        <w:t xml:space="preserve"> realizujący program</w:t>
      </w:r>
      <w:r w:rsidRPr="005945AE">
        <w:rPr>
          <w:rFonts w:ascii="Arial" w:hAnsi="Arial" w:cs="Arial"/>
          <w:iCs/>
          <w:sz w:val="22"/>
          <w:szCs w:val="22"/>
        </w:rPr>
        <w:t xml:space="preserve"> będzie ponosi</w:t>
      </w:r>
      <w:r w:rsidR="00015F9A" w:rsidRPr="005945AE">
        <w:rPr>
          <w:rFonts w:ascii="Arial" w:hAnsi="Arial" w:cs="Arial"/>
          <w:iCs/>
          <w:sz w:val="22"/>
          <w:szCs w:val="22"/>
        </w:rPr>
        <w:t>ł</w:t>
      </w:r>
      <w:r w:rsidRPr="005945AE">
        <w:rPr>
          <w:rFonts w:ascii="Arial" w:hAnsi="Arial" w:cs="Arial"/>
          <w:iCs/>
          <w:sz w:val="22"/>
          <w:szCs w:val="22"/>
        </w:rPr>
        <w:t xml:space="preserve"> wyłączną odpowiedzialność za </w:t>
      </w:r>
      <w:r w:rsidR="00F23015" w:rsidRPr="005945AE">
        <w:rPr>
          <w:rFonts w:ascii="Arial" w:hAnsi="Arial" w:cs="Arial"/>
          <w:iCs/>
          <w:sz w:val="22"/>
          <w:szCs w:val="22"/>
        </w:rPr>
        <w:t> </w:t>
      </w:r>
      <w:r w:rsidRPr="005945AE">
        <w:rPr>
          <w:rFonts w:ascii="Arial" w:hAnsi="Arial" w:cs="Arial"/>
          <w:iCs/>
          <w:sz w:val="22"/>
          <w:szCs w:val="22"/>
        </w:rPr>
        <w:t>całkowitą realizację programu, zarówno wobec Zleceniodawcy jak i wobec osób trzecich, szczególnie w przypadku gdy podczas realizacji zadań będzie posługiwa</w:t>
      </w:r>
      <w:r w:rsidR="00015F9A" w:rsidRPr="005945AE">
        <w:rPr>
          <w:rFonts w:ascii="Arial" w:hAnsi="Arial" w:cs="Arial"/>
          <w:iCs/>
          <w:sz w:val="22"/>
          <w:szCs w:val="22"/>
        </w:rPr>
        <w:t>ł</w:t>
      </w:r>
      <w:r w:rsidRPr="005945AE">
        <w:rPr>
          <w:rFonts w:ascii="Arial" w:hAnsi="Arial" w:cs="Arial"/>
          <w:iCs/>
          <w:sz w:val="22"/>
          <w:szCs w:val="22"/>
        </w:rPr>
        <w:t xml:space="preserve"> się podwykonawcami.</w:t>
      </w:r>
    </w:p>
    <w:p w14:paraId="0E586BE4" w14:textId="77777777" w:rsidR="0059606E" w:rsidRPr="005945AE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5945AE">
        <w:rPr>
          <w:rFonts w:ascii="Arial" w:hAnsi="Arial" w:cs="Arial"/>
          <w:sz w:val="22"/>
          <w:szCs w:val="22"/>
        </w:rPr>
        <w:t xml:space="preserve">Jako podmiot realizujący program zapewni poufność przetwarzanych danych osobowych wszystkich uczestników programu z zachowaniem wymogów określonych </w:t>
      </w:r>
      <w:r w:rsidR="00E7200D" w:rsidRPr="005945AE">
        <w:rPr>
          <w:rFonts w:ascii="Arial" w:hAnsi="Arial" w:cs="Arial"/>
          <w:sz w:val="22"/>
          <w:szCs w:val="22"/>
        </w:rPr>
        <w:t>w aktualnym stanie prawnym w przedmiotowym zakresie</w:t>
      </w:r>
      <w:r w:rsidR="00015F9A" w:rsidRPr="005945AE">
        <w:rPr>
          <w:rFonts w:ascii="Arial" w:hAnsi="Arial" w:cs="Arial"/>
          <w:sz w:val="22"/>
          <w:szCs w:val="22"/>
        </w:rPr>
        <w:t>.</w:t>
      </w:r>
      <w:r w:rsidRPr="005945AE">
        <w:rPr>
          <w:rFonts w:ascii="Arial" w:hAnsi="Arial" w:cs="Arial"/>
          <w:sz w:val="22"/>
          <w:szCs w:val="22"/>
        </w:rPr>
        <w:t xml:space="preserve"> </w:t>
      </w:r>
    </w:p>
    <w:p w14:paraId="712FB56F" w14:textId="77777777" w:rsidR="0059606E" w:rsidRPr="005945AE" w:rsidRDefault="0059606E" w:rsidP="00F00BCD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5945AE">
        <w:rPr>
          <w:rFonts w:ascii="Arial" w:hAnsi="Arial" w:cs="Arial"/>
          <w:sz w:val="22"/>
          <w:szCs w:val="22"/>
        </w:rPr>
        <w:t xml:space="preserve">Jako </w:t>
      </w:r>
      <w:r w:rsidR="00470E42" w:rsidRPr="005945AE">
        <w:rPr>
          <w:rFonts w:ascii="Arial" w:hAnsi="Arial" w:cs="Arial"/>
          <w:sz w:val="22"/>
          <w:szCs w:val="22"/>
        </w:rPr>
        <w:t>realizator zadania</w:t>
      </w:r>
      <w:r w:rsidRPr="005945AE">
        <w:rPr>
          <w:rFonts w:ascii="Arial" w:hAnsi="Arial" w:cs="Arial"/>
          <w:sz w:val="22"/>
          <w:szCs w:val="22"/>
        </w:rPr>
        <w:t xml:space="preserve"> jest ubezpiecz</w:t>
      </w:r>
      <w:r w:rsidR="00AD5267" w:rsidRPr="005945AE">
        <w:rPr>
          <w:rFonts w:ascii="Arial" w:hAnsi="Arial" w:cs="Arial"/>
          <w:sz w:val="22"/>
          <w:szCs w:val="22"/>
        </w:rPr>
        <w:t>ony</w:t>
      </w:r>
      <w:r w:rsidRPr="005945AE">
        <w:rPr>
          <w:rFonts w:ascii="Arial" w:hAnsi="Arial" w:cs="Arial"/>
          <w:sz w:val="22"/>
          <w:szCs w:val="22"/>
        </w:rPr>
        <w:t xml:space="preserve"> od odpowiedzialności cywilnej za szkody wyrządzone przy udzielaniu świadczeń zdrowotnych.</w:t>
      </w:r>
    </w:p>
    <w:p w14:paraId="07F8E996" w14:textId="77777777" w:rsidR="00F16F74" w:rsidRPr="005945AE" w:rsidRDefault="0059606E" w:rsidP="00E56F75">
      <w:pPr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5945AE">
        <w:rPr>
          <w:rFonts w:ascii="Arial" w:hAnsi="Arial" w:cs="Arial"/>
          <w:sz w:val="22"/>
          <w:szCs w:val="22"/>
        </w:rPr>
        <w:t>Czynności wykonywane w ramach programu polityki zdrowotnej nie będą przedstawiane w rozliczeniach z innymi podmiotami.</w:t>
      </w:r>
    </w:p>
    <w:p w14:paraId="01D648F0" w14:textId="6296415F" w:rsidR="00E56F75" w:rsidRPr="00127117" w:rsidRDefault="00E56F75" w:rsidP="00CD1CDA">
      <w:pPr>
        <w:numPr>
          <w:ilvl w:val="0"/>
          <w:numId w:val="4"/>
        </w:numPr>
        <w:spacing w:after="720" w:line="276" w:lineRule="auto"/>
        <w:ind w:left="0" w:hanging="357"/>
        <w:jc w:val="both"/>
        <w:rPr>
          <w:rFonts w:ascii="Arial" w:hAnsi="Arial" w:cs="Arial"/>
          <w:b/>
          <w:sz w:val="22"/>
          <w:szCs w:val="22"/>
        </w:rPr>
      </w:pPr>
      <w:r w:rsidRPr="005945AE">
        <w:rPr>
          <w:rFonts w:ascii="Arial" w:hAnsi="Arial" w:cs="Arial"/>
          <w:sz w:val="22"/>
          <w:szCs w:val="22"/>
        </w:rPr>
        <w:t>Poinformował osoby fizyczne, od których dane osobowe bezpośrednio lub pośrednio pozyskał w celu udziału w konkursie ofert na wybór realizatora programu polityki zdrowotnej w roku 202</w:t>
      </w:r>
      <w:r w:rsidR="00D01F90" w:rsidRPr="005945AE">
        <w:rPr>
          <w:rFonts w:ascii="Arial" w:hAnsi="Arial" w:cs="Arial"/>
          <w:sz w:val="22"/>
          <w:szCs w:val="22"/>
        </w:rPr>
        <w:t>6</w:t>
      </w:r>
      <w:r w:rsidRPr="005945AE">
        <w:rPr>
          <w:rFonts w:ascii="Arial" w:hAnsi="Arial" w:cs="Arial"/>
          <w:sz w:val="22"/>
          <w:szCs w:val="22"/>
        </w:rPr>
        <w:t xml:space="preserve"> pn. „Program profilaktyki otyłości wśród dorosłej populacji mieszkańców województwa lubelskiego na lata 2024-2028” o przekazaniu ich danych osobowych Organizatorowi ww. konkursu oraz przekazał im treść Klauzuli informacyjnej zawartej w niniejszym Formularzu zgłoszeniowym</w:t>
      </w:r>
      <w:r w:rsidR="00F32C21" w:rsidRPr="005945AE">
        <w:rPr>
          <w:rFonts w:ascii="Arial" w:hAnsi="Arial" w:cs="Arial"/>
          <w:sz w:val="22"/>
          <w:szCs w:val="22"/>
          <w:vertAlign w:val="superscript"/>
        </w:rPr>
        <w:t>1</w:t>
      </w:r>
      <w:r w:rsidRPr="00F32C21">
        <w:rPr>
          <w:rFonts w:ascii="Arial" w:hAnsi="Arial" w:cs="Arial"/>
          <w:b/>
          <w:sz w:val="22"/>
          <w:szCs w:val="22"/>
        </w:rPr>
        <w:t>.</w:t>
      </w:r>
    </w:p>
    <w:p w14:paraId="2D00D8B5" w14:textId="7C57F4EA" w:rsidR="0059606E" w:rsidRPr="001F7425" w:rsidRDefault="0059606E" w:rsidP="00E731E1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>…………………………………………</w:t>
      </w:r>
    </w:p>
    <w:p w14:paraId="14865187" w14:textId="77777777" w:rsidR="0059606E" w:rsidRPr="001F7425" w:rsidRDefault="0059606E" w:rsidP="0059606E">
      <w:pPr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(podpis i pieczęć </w:t>
      </w:r>
      <w:r w:rsidR="000B156F" w:rsidRPr="001F7425">
        <w:rPr>
          <w:rFonts w:ascii="Arial" w:hAnsi="Arial" w:cs="Arial"/>
          <w:sz w:val="18"/>
          <w:szCs w:val="18"/>
        </w:rPr>
        <w:t xml:space="preserve">oferenta lub </w:t>
      </w:r>
      <w:r w:rsidRPr="001F7425">
        <w:rPr>
          <w:rFonts w:ascii="Arial" w:hAnsi="Arial" w:cs="Arial"/>
          <w:sz w:val="18"/>
          <w:szCs w:val="18"/>
        </w:rPr>
        <w:t xml:space="preserve">osoby/osób </w:t>
      </w:r>
    </w:p>
    <w:p w14:paraId="7FF25D3D" w14:textId="77777777" w:rsidR="0059606E" w:rsidRPr="001F7425" w:rsidRDefault="0059606E" w:rsidP="00CD1CDA">
      <w:pPr>
        <w:spacing w:after="1200"/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upoważnionej/-nych do reprezentacji </w:t>
      </w:r>
      <w:r w:rsidRPr="001F7425">
        <w:rPr>
          <w:rFonts w:ascii="Arial" w:hAnsi="Arial" w:cs="Arial"/>
          <w:sz w:val="18"/>
          <w:szCs w:val="18"/>
        </w:rPr>
        <w:br/>
        <w:t>oferenta oraz składania oświadczeń woli w jego imieniu)</w:t>
      </w:r>
    </w:p>
    <w:p w14:paraId="0FEFEC04" w14:textId="192C517F" w:rsidR="00A81E91" w:rsidRDefault="00E03A20" w:rsidP="00E731E1">
      <w:pPr>
        <w:spacing w:after="100" w:afterAutospacing="1"/>
        <w:jc w:val="both"/>
        <w:rPr>
          <w:rFonts w:ascii="Arial" w:hAnsi="Arial" w:cs="Arial"/>
          <w:sz w:val="16"/>
          <w:szCs w:val="16"/>
        </w:rPr>
      </w:pPr>
      <w:r w:rsidRPr="00C25A71">
        <w:rPr>
          <w:rFonts w:ascii="Arial" w:hAnsi="Arial" w:cs="Arial"/>
          <w:sz w:val="16"/>
          <w:szCs w:val="16"/>
          <w:vertAlign w:val="superscript"/>
        </w:rPr>
        <w:t>1</w:t>
      </w:r>
      <w:r w:rsidR="00C25A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E03A20">
        <w:rPr>
          <w:rFonts w:ascii="Arial" w:hAnsi="Arial" w:cs="Arial"/>
          <w:sz w:val="16"/>
          <w:szCs w:val="16"/>
        </w:rPr>
        <w:t xml:space="preserve">ie dotyczy przypadku gdy </w:t>
      </w:r>
      <w:r>
        <w:rPr>
          <w:rFonts w:ascii="Arial" w:hAnsi="Arial" w:cs="Arial"/>
          <w:sz w:val="16"/>
          <w:szCs w:val="16"/>
        </w:rPr>
        <w:t>oferent nie przekazuje d</w:t>
      </w:r>
      <w:r w:rsidRPr="00E03A20">
        <w:rPr>
          <w:rFonts w:ascii="Arial" w:hAnsi="Arial" w:cs="Arial"/>
          <w:sz w:val="16"/>
          <w:szCs w:val="16"/>
        </w:rPr>
        <w:t>anych osobowych innych niż bezpośrednio jego dotyczących lub zachodzi wyłączenie stosowania obowiązku i</w:t>
      </w:r>
      <w:r>
        <w:rPr>
          <w:rFonts w:ascii="Arial" w:hAnsi="Arial" w:cs="Arial"/>
          <w:sz w:val="16"/>
          <w:szCs w:val="16"/>
        </w:rPr>
        <w:t>n</w:t>
      </w:r>
      <w:r w:rsidRPr="00E03A20">
        <w:rPr>
          <w:rFonts w:ascii="Arial" w:hAnsi="Arial" w:cs="Arial"/>
          <w:sz w:val="16"/>
          <w:szCs w:val="16"/>
        </w:rPr>
        <w:t xml:space="preserve">formacyjnego, stosownie do art. 13 ust. 4 </w:t>
      </w:r>
      <w:r>
        <w:rPr>
          <w:rFonts w:ascii="Arial" w:hAnsi="Arial" w:cs="Arial"/>
          <w:sz w:val="16"/>
          <w:szCs w:val="16"/>
        </w:rPr>
        <w:t xml:space="preserve">lub </w:t>
      </w:r>
      <w:r w:rsidRPr="00E03A20">
        <w:rPr>
          <w:rFonts w:ascii="Arial" w:hAnsi="Arial" w:cs="Arial"/>
          <w:sz w:val="16"/>
          <w:szCs w:val="16"/>
        </w:rPr>
        <w:t>art. 14 ust. 5 RODO</w:t>
      </w:r>
      <w:r w:rsidR="00C25A71">
        <w:rPr>
          <w:rFonts w:ascii="Arial" w:hAnsi="Arial" w:cs="Arial"/>
          <w:sz w:val="16"/>
          <w:szCs w:val="16"/>
        </w:rPr>
        <w:t>.</w:t>
      </w:r>
    </w:p>
    <w:p w14:paraId="543F429D" w14:textId="77777777" w:rsidR="00A81E91" w:rsidRDefault="00A81E9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284219B" w14:textId="77777777" w:rsidR="00454482" w:rsidRPr="0094386E" w:rsidRDefault="00454482" w:rsidP="00454482">
      <w:pPr>
        <w:pStyle w:val="Nagwek1"/>
        <w:rPr>
          <w:rFonts w:eastAsia="Calibri" w:cs="Arial"/>
          <w:b/>
          <w:bCs/>
          <w:szCs w:val="24"/>
        </w:rPr>
      </w:pPr>
      <w:bookmarkStart w:id="2" w:name="_Hlk184287748"/>
      <w:r w:rsidRPr="0094386E">
        <w:rPr>
          <w:rFonts w:eastAsia="Calibri" w:cs="Arial"/>
          <w:b/>
          <w:bCs/>
          <w:szCs w:val="24"/>
        </w:rPr>
        <w:lastRenderedPageBreak/>
        <w:t>KLAUZULA INFORMACYJNA</w:t>
      </w:r>
    </w:p>
    <w:p w14:paraId="420A0EC0" w14:textId="77777777" w:rsidR="00454482" w:rsidRPr="0094386E" w:rsidRDefault="00454482" w:rsidP="00454482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>Zgodnie z art. 13 i 14 RODO</w:t>
      </w:r>
      <w:r w:rsidRPr="0094386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94386E">
        <w:rPr>
          <w:rFonts w:ascii="Arial" w:hAnsi="Arial" w:cs="Arial"/>
          <w:sz w:val="22"/>
          <w:szCs w:val="22"/>
        </w:rPr>
        <w:t xml:space="preserve">, informuję, że: </w:t>
      </w:r>
    </w:p>
    <w:p w14:paraId="16E4B49E" w14:textId="77777777" w:rsidR="00454482" w:rsidRPr="0094386E" w:rsidRDefault="00454482" w:rsidP="00454482">
      <w:pPr>
        <w:pStyle w:val="Akapitzlist"/>
        <w:numPr>
          <w:ilvl w:val="0"/>
          <w:numId w:val="14"/>
        </w:numPr>
        <w:spacing w:before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 xml:space="preserve">Administratorem Pani/Pana danych osobowych jest Województwo Lubelskie reprezentowane przez Zarząd Województwa Lubelskiego, ul. Artura Grottgera 4, 20- 029 Lublin, </w:t>
      </w:r>
      <w:hyperlink r:id="rId8" w:history="1">
        <w:r w:rsidRPr="0094386E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94386E">
        <w:rPr>
          <w:rFonts w:ascii="Arial" w:hAnsi="Arial" w:cs="Arial"/>
          <w:sz w:val="22"/>
          <w:szCs w:val="22"/>
        </w:rPr>
        <w:t xml:space="preserve">, adres e-mail: </w:t>
      </w:r>
      <w:hyperlink r:id="rId9" w:history="1">
        <w:r w:rsidRPr="0094386E">
          <w:rPr>
            <w:rStyle w:val="Hipercze"/>
            <w:rFonts w:ascii="Arial" w:hAnsi="Arial" w:cs="Arial"/>
            <w:sz w:val="22"/>
            <w:szCs w:val="22"/>
          </w:rPr>
          <w:t>info@lubelskie.pl</w:t>
        </w:r>
      </w:hyperlink>
      <w:r w:rsidRPr="0094386E">
        <w:rPr>
          <w:rFonts w:ascii="Arial" w:hAnsi="Arial" w:cs="Arial"/>
          <w:sz w:val="22"/>
          <w:szCs w:val="22"/>
        </w:rPr>
        <w:t>.</w:t>
      </w:r>
    </w:p>
    <w:p w14:paraId="5EF1D535" w14:textId="77777777" w:rsidR="00454482" w:rsidRPr="0094386E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 xml:space="preserve">Administrator wyznaczył Inspektora Ochrony Danych, z którym można skontaktować się pod adresem: ul. Artura Grottgera 4, 20-029 Lublin (adres e-mail: </w:t>
      </w:r>
      <w:hyperlink r:id="rId10" w:history="1">
        <w:r w:rsidRPr="0094386E"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 w:rsidRPr="0094386E">
        <w:rPr>
          <w:rFonts w:ascii="Arial" w:hAnsi="Arial" w:cs="Arial"/>
          <w:sz w:val="22"/>
          <w:szCs w:val="22"/>
        </w:rPr>
        <w:t>).</w:t>
      </w:r>
    </w:p>
    <w:p w14:paraId="7E8D3ADA" w14:textId="51F6E9A7" w:rsidR="00454482" w:rsidRPr="0094386E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 xml:space="preserve">Pani/Pana dane będą przetwarzane w celu </w:t>
      </w:r>
      <w:r w:rsidRPr="0094386E">
        <w:rPr>
          <w:rFonts w:ascii="Arial" w:eastAsia="Calibri" w:hAnsi="Arial" w:cs="Arial"/>
          <w:sz w:val="22"/>
          <w:szCs w:val="22"/>
          <w:lang w:eastAsia="en-US"/>
        </w:rPr>
        <w:t>przeprowadzenia konkurs</w:t>
      </w: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94386E">
        <w:rPr>
          <w:rFonts w:ascii="Arial" w:eastAsia="Calibri" w:hAnsi="Arial" w:cs="Arial"/>
          <w:sz w:val="22"/>
          <w:szCs w:val="22"/>
          <w:lang w:eastAsia="en-US"/>
        </w:rPr>
        <w:t xml:space="preserve"> ofert na wybór realizatora programu polityki zdrowotnej w roku 202</w:t>
      </w:r>
      <w:r w:rsidR="00D01F90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94386E">
        <w:rPr>
          <w:rFonts w:ascii="Arial" w:eastAsia="Calibri" w:hAnsi="Arial" w:cs="Arial"/>
          <w:sz w:val="22"/>
          <w:szCs w:val="22"/>
          <w:lang w:eastAsia="en-US"/>
        </w:rPr>
        <w:t xml:space="preserve"> pn.</w:t>
      </w:r>
      <w:r w:rsidRPr="0094386E">
        <w:rPr>
          <w:rFonts w:ascii="Arial" w:hAnsi="Arial" w:cs="Arial"/>
          <w:sz w:val="22"/>
          <w:szCs w:val="22"/>
        </w:rPr>
        <w:t xml:space="preserve"> „Program profilaktyki otyłości wśród dorosłej populacji mieszkańców województwa lubelskiego na lata 2024-2028”</w:t>
      </w:r>
      <w:r w:rsidRPr="0094386E">
        <w:rPr>
          <w:rFonts w:ascii="Arial" w:eastAsia="Calibri" w:hAnsi="Arial" w:cs="Arial"/>
          <w:sz w:val="22"/>
          <w:szCs w:val="22"/>
          <w:lang w:eastAsia="en-US"/>
        </w:rPr>
        <w:t xml:space="preserve"> oraz w celu archiwalnym.</w:t>
      </w:r>
    </w:p>
    <w:p w14:paraId="0ACBAF6E" w14:textId="77777777" w:rsidR="0084345E" w:rsidRPr="0083136D" w:rsidRDefault="00454482" w:rsidP="00FF2CDD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136D">
        <w:rPr>
          <w:rFonts w:ascii="Arial" w:hAnsi="Arial" w:cs="Arial"/>
          <w:sz w:val="22"/>
          <w:szCs w:val="22"/>
        </w:rPr>
        <w:t xml:space="preserve">Pani/Pana dane osobowe przetwarzane będą </w:t>
      </w:r>
      <w:r w:rsidRPr="0083136D">
        <w:rPr>
          <w:rFonts w:ascii="Arial" w:eastAsia="Calibri" w:hAnsi="Arial" w:cs="Arial"/>
          <w:sz w:val="22"/>
          <w:szCs w:val="22"/>
          <w:lang w:eastAsia="en-US"/>
        </w:rPr>
        <w:t>na podstawie</w:t>
      </w:r>
      <w:r w:rsidR="0084345E" w:rsidRPr="0083136D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0B17ACEB" w14:textId="4CCB654C" w:rsidR="00454482" w:rsidRPr="0083136D" w:rsidRDefault="0084345E" w:rsidP="00FF2CDD">
      <w:pPr>
        <w:pStyle w:val="Akapitzlist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3136D">
        <w:rPr>
          <w:rFonts w:ascii="Arial" w:eastAsia="Calibri" w:hAnsi="Arial" w:cs="Arial"/>
          <w:sz w:val="22"/>
          <w:szCs w:val="22"/>
          <w:lang w:eastAsia="en-US"/>
        </w:rPr>
        <w:t xml:space="preserve">a) </w:t>
      </w:r>
      <w:r w:rsidR="00454482" w:rsidRPr="0083136D">
        <w:rPr>
          <w:rFonts w:ascii="Arial" w:eastAsia="Calibri" w:hAnsi="Arial" w:cs="Arial"/>
          <w:sz w:val="22"/>
          <w:szCs w:val="22"/>
          <w:lang w:eastAsia="en-US"/>
        </w:rPr>
        <w:t xml:space="preserve">art. 6 ust. 1 lit. c RODO </w:t>
      </w:r>
      <w:r w:rsidR="002B1B3C" w:rsidRPr="0083136D">
        <w:rPr>
          <w:rFonts w:ascii="Arial" w:eastAsia="Calibri" w:hAnsi="Arial" w:cs="Arial"/>
          <w:sz w:val="22"/>
          <w:szCs w:val="22"/>
          <w:lang w:eastAsia="en-US"/>
        </w:rPr>
        <w:t>-</w:t>
      </w:r>
      <w:r w:rsidR="002B1B3C" w:rsidRPr="0083136D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="002B1B3C" w:rsidRPr="0083136D">
        <w:rPr>
          <w:rFonts w:ascii="Arial" w:eastAsia="Calibri" w:hAnsi="Arial" w:cs="Arial"/>
          <w:sz w:val="22"/>
          <w:szCs w:val="22"/>
          <w:lang w:eastAsia="en-US"/>
        </w:rPr>
        <w:t xml:space="preserve">przetwarzanie jest niezbędne do wypełnienia obowiązku prawnego ciążącego na administratorze </w:t>
      </w:r>
      <w:r w:rsidR="00454482" w:rsidRPr="0083136D">
        <w:rPr>
          <w:rFonts w:ascii="Arial" w:eastAsia="Calibri" w:hAnsi="Arial" w:cs="Arial"/>
          <w:sz w:val="22"/>
          <w:szCs w:val="22"/>
          <w:lang w:eastAsia="en-US"/>
        </w:rPr>
        <w:t>w zw. z:</w:t>
      </w:r>
    </w:p>
    <w:p w14:paraId="26516041" w14:textId="5936F580" w:rsidR="00454482" w:rsidRPr="0083136D" w:rsidRDefault="0084345E" w:rsidP="00FF2CDD">
      <w:pPr>
        <w:pStyle w:val="Akapitzlist"/>
        <w:spacing w:line="276" w:lineRule="auto"/>
        <w:ind w:left="1077"/>
        <w:jc w:val="both"/>
        <w:rPr>
          <w:rFonts w:ascii="Arial" w:hAnsi="Arial" w:cs="Arial"/>
          <w:sz w:val="22"/>
          <w:szCs w:val="22"/>
        </w:rPr>
      </w:pPr>
      <w:r w:rsidRPr="0083136D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454482" w:rsidRPr="0083136D">
        <w:rPr>
          <w:rFonts w:ascii="Arial" w:eastAsia="Calibri" w:hAnsi="Arial" w:cs="Arial"/>
          <w:sz w:val="22"/>
          <w:szCs w:val="22"/>
          <w:lang w:eastAsia="en-US"/>
        </w:rPr>
        <w:t>art. 9 pkt</w:t>
      </w:r>
      <w:r w:rsidR="001A7192" w:rsidRPr="0083136D">
        <w:rPr>
          <w:rFonts w:ascii="Arial" w:eastAsia="Calibri" w:hAnsi="Arial" w:cs="Arial"/>
          <w:sz w:val="22"/>
          <w:szCs w:val="22"/>
          <w:lang w:eastAsia="en-US"/>
        </w:rPr>
        <w:t>.</w:t>
      </w:r>
      <w:r w:rsidR="00454482" w:rsidRPr="0083136D">
        <w:rPr>
          <w:rFonts w:ascii="Arial" w:eastAsia="Calibri" w:hAnsi="Arial" w:cs="Arial"/>
          <w:sz w:val="22"/>
          <w:szCs w:val="22"/>
          <w:lang w:eastAsia="en-US"/>
        </w:rPr>
        <w:t xml:space="preserve"> 1 oraz art. 48b ust. 1 ustawy z dnia 27 sierpnia 2004 r. o świadczeniach opieki zdrowotnej finansowanych ze środków publicznych,</w:t>
      </w:r>
    </w:p>
    <w:p w14:paraId="1AE66FE3" w14:textId="6534A02A" w:rsidR="00454482" w:rsidRPr="0083136D" w:rsidRDefault="0084345E" w:rsidP="00FF2CDD">
      <w:pPr>
        <w:pStyle w:val="Akapitzlist"/>
        <w:spacing w:line="276" w:lineRule="auto"/>
        <w:ind w:left="1077"/>
        <w:contextualSpacing/>
        <w:jc w:val="both"/>
        <w:rPr>
          <w:rFonts w:ascii="Arial" w:hAnsi="Arial" w:cs="Arial"/>
          <w:sz w:val="22"/>
          <w:szCs w:val="22"/>
        </w:rPr>
      </w:pPr>
      <w:r w:rsidRPr="0083136D">
        <w:rPr>
          <w:rFonts w:ascii="Arial" w:hAnsi="Arial" w:cs="Arial"/>
          <w:sz w:val="22"/>
          <w:szCs w:val="22"/>
        </w:rPr>
        <w:t xml:space="preserve">- </w:t>
      </w:r>
      <w:r w:rsidR="00454482" w:rsidRPr="0083136D">
        <w:rPr>
          <w:rFonts w:ascii="Arial" w:hAnsi="Arial" w:cs="Arial"/>
          <w:sz w:val="22"/>
          <w:szCs w:val="22"/>
        </w:rPr>
        <w:t>art. 5 ust. 1 w zw. z art. 6 ust. 1 i 2b ustawy z dnia 14 lipca 1983 r. o narodowym zasobie archiwalnym i archiwach</w:t>
      </w:r>
      <w:r w:rsidR="00572E60" w:rsidRPr="0083136D">
        <w:rPr>
          <w:rFonts w:ascii="Arial" w:hAnsi="Arial" w:cs="Arial"/>
          <w:sz w:val="22"/>
          <w:szCs w:val="22"/>
        </w:rPr>
        <w:t>;</w:t>
      </w:r>
    </w:p>
    <w:p w14:paraId="6FC3C9FD" w14:textId="5C1FF028" w:rsidR="00B65471" w:rsidRPr="0083136D" w:rsidRDefault="00B65471" w:rsidP="00FF2CDD">
      <w:pPr>
        <w:pStyle w:val="Akapitzlist"/>
        <w:numPr>
          <w:ilvl w:val="0"/>
          <w:numId w:val="24"/>
        </w:numPr>
        <w:ind w:left="567" w:hanging="141"/>
        <w:jc w:val="both"/>
        <w:rPr>
          <w:rFonts w:ascii="Arial" w:hAnsi="Arial" w:cs="Arial"/>
          <w:sz w:val="22"/>
          <w:szCs w:val="22"/>
        </w:rPr>
      </w:pPr>
      <w:r w:rsidRPr="0083136D">
        <w:rPr>
          <w:rFonts w:ascii="Arial" w:hAnsi="Arial" w:cs="Arial"/>
          <w:sz w:val="22"/>
          <w:szCs w:val="22"/>
        </w:rPr>
        <w:t>art. 6 ust. 1 lit. b RODO - w przypadku przyznania środków finansowych na realizację programu polityki zdrowotnej, Pani/Pana dane osobowe będą przetwarzane w</w:t>
      </w:r>
      <w:r w:rsidR="00FF2CDD" w:rsidRPr="0083136D">
        <w:rPr>
          <w:rFonts w:ascii="Arial" w:hAnsi="Arial" w:cs="Arial"/>
          <w:sz w:val="22"/>
          <w:szCs w:val="22"/>
        </w:rPr>
        <w:t> </w:t>
      </w:r>
      <w:r w:rsidRPr="0083136D">
        <w:rPr>
          <w:rFonts w:ascii="Arial" w:hAnsi="Arial" w:cs="Arial"/>
          <w:sz w:val="22"/>
          <w:szCs w:val="22"/>
        </w:rPr>
        <w:t>następujących celach: zawarcia i wykonania umowy, jej rozliczenia, w tym realizacji płatności i wypełniania obowiązków podatkowych, dochodzenia roszczeń na podstawie art. 6 ust. 1 lit. c RODO w szczególności w zw. z:</w:t>
      </w:r>
    </w:p>
    <w:p w14:paraId="4528E72C" w14:textId="77777777" w:rsidR="00B65471" w:rsidRPr="0083136D" w:rsidRDefault="00B65471" w:rsidP="00FF2CDD">
      <w:pPr>
        <w:pStyle w:val="Akapitzlist"/>
        <w:numPr>
          <w:ilvl w:val="0"/>
          <w:numId w:val="19"/>
        </w:numPr>
        <w:ind w:hanging="219"/>
        <w:jc w:val="both"/>
        <w:rPr>
          <w:rFonts w:ascii="Arial" w:hAnsi="Arial" w:cs="Arial"/>
          <w:sz w:val="22"/>
          <w:szCs w:val="22"/>
        </w:rPr>
      </w:pPr>
      <w:r w:rsidRPr="0083136D">
        <w:rPr>
          <w:rFonts w:ascii="Arial" w:hAnsi="Arial" w:cs="Arial"/>
          <w:sz w:val="22"/>
          <w:szCs w:val="22"/>
        </w:rPr>
        <w:t xml:space="preserve"> ustawą z dnia 29 września 1994 r. o rachunkowości,</w:t>
      </w:r>
    </w:p>
    <w:p w14:paraId="4D394AFD" w14:textId="77777777" w:rsidR="00B65471" w:rsidRPr="0083136D" w:rsidRDefault="00B65471" w:rsidP="00FF2CDD">
      <w:pPr>
        <w:pStyle w:val="Akapitzlist"/>
        <w:numPr>
          <w:ilvl w:val="0"/>
          <w:numId w:val="19"/>
        </w:numPr>
        <w:ind w:hanging="219"/>
        <w:jc w:val="both"/>
        <w:rPr>
          <w:rFonts w:ascii="Arial" w:hAnsi="Arial" w:cs="Arial"/>
          <w:sz w:val="22"/>
          <w:szCs w:val="22"/>
        </w:rPr>
      </w:pPr>
      <w:r w:rsidRPr="0083136D">
        <w:rPr>
          <w:rFonts w:ascii="Arial" w:hAnsi="Arial" w:cs="Arial"/>
          <w:sz w:val="22"/>
          <w:szCs w:val="22"/>
        </w:rPr>
        <w:t xml:space="preserve"> ustawą z dnia 29 sierpnia 1997 r. Ordynacja podatkowa,</w:t>
      </w:r>
    </w:p>
    <w:p w14:paraId="29FEBB1B" w14:textId="77777777" w:rsidR="00B65471" w:rsidRPr="0083136D" w:rsidRDefault="00B65471" w:rsidP="00FF2CDD">
      <w:pPr>
        <w:pStyle w:val="Akapitzlist"/>
        <w:numPr>
          <w:ilvl w:val="0"/>
          <w:numId w:val="19"/>
        </w:numPr>
        <w:ind w:hanging="219"/>
        <w:jc w:val="both"/>
        <w:rPr>
          <w:rFonts w:ascii="Arial" w:hAnsi="Arial" w:cs="Arial"/>
          <w:sz w:val="22"/>
          <w:szCs w:val="22"/>
        </w:rPr>
      </w:pPr>
      <w:r w:rsidRPr="0083136D">
        <w:rPr>
          <w:rFonts w:ascii="Arial" w:hAnsi="Arial" w:cs="Arial"/>
          <w:sz w:val="22"/>
          <w:szCs w:val="22"/>
        </w:rPr>
        <w:t xml:space="preserve"> ustawą z dnia 26 lipca 1991 r. o podatku dochodowym od osób fizycznych,</w:t>
      </w:r>
    </w:p>
    <w:p w14:paraId="2C5CC391" w14:textId="77777777" w:rsidR="00B65471" w:rsidRPr="0083136D" w:rsidRDefault="00B65471" w:rsidP="00FF2CDD">
      <w:pPr>
        <w:pStyle w:val="Akapitzlist"/>
        <w:numPr>
          <w:ilvl w:val="0"/>
          <w:numId w:val="19"/>
        </w:numPr>
        <w:ind w:hanging="219"/>
        <w:jc w:val="both"/>
        <w:rPr>
          <w:rFonts w:ascii="Arial" w:hAnsi="Arial" w:cs="Arial"/>
          <w:sz w:val="22"/>
          <w:szCs w:val="22"/>
        </w:rPr>
      </w:pPr>
      <w:r w:rsidRPr="0083136D">
        <w:rPr>
          <w:rFonts w:ascii="Arial" w:hAnsi="Arial" w:cs="Arial"/>
          <w:sz w:val="22"/>
          <w:szCs w:val="22"/>
        </w:rPr>
        <w:t xml:space="preserve"> art. 42 ust. 5 ustawy z dnia 27 sierpnia 2009 r. o finansach publicznych.</w:t>
      </w:r>
    </w:p>
    <w:p w14:paraId="155F1BE1" w14:textId="77777777" w:rsidR="00454482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>Dane mogą być udostępnione podmiotom upoważnionym na podstawie przepisów prawa oraz podmiotom świadczącym usługi na rzecz Administratora: operatorom pocztowym i kurierom, dostawcom systemów informatycznych i usług, w tym Lubelskiemu Centrum Innowacji i Technologii z zastrzeżeniem zapewnienia odpowiedniej ochrony danych osobowych.</w:t>
      </w:r>
    </w:p>
    <w:p w14:paraId="7CBD33FE" w14:textId="77777777" w:rsidR="00454482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gdy Pani/Pan nie przekazała/ł swoich danych Administratorowi, Administrator uzyskał je od podmiotu, który złożył swą ofertę w konkursie, o którym mowa w pkt. 3 niniejszej klauzuli. Dane te obejmują:</w:t>
      </w:r>
    </w:p>
    <w:p w14:paraId="01808C64" w14:textId="77777777" w:rsidR="00454482" w:rsidRDefault="00454482" w:rsidP="00454482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F24073">
        <w:rPr>
          <w:rFonts w:ascii="Arial" w:hAnsi="Arial" w:cs="Arial"/>
          <w:sz w:val="22"/>
          <w:szCs w:val="22"/>
        </w:rPr>
        <w:t xml:space="preserve">imię, nazwisko oraz stanowisko służbowe - w przypadku osób </w:t>
      </w:r>
      <w:r w:rsidRPr="00F24073">
        <w:rPr>
          <w:rFonts w:ascii="Arial" w:hAnsi="Arial" w:cs="Arial"/>
          <w:bCs/>
          <w:iCs/>
          <w:sz w:val="22"/>
          <w:szCs w:val="22"/>
        </w:rPr>
        <w:t>upoważnionych do reprezentacji Oferenta i składania oświadczeń woli w jego imieniu</w:t>
      </w:r>
      <w:r>
        <w:rPr>
          <w:rFonts w:ascii="Arial" w:hAnsi="Arial" w:cs="Arial"/>
          <w:bCs/>
          <w:iCs/>
          <w:sz w:val="22"/>
          <w:szCs w:val="22"/>
        </w:rPr>
        <w:t>;</w:t>
      </w:r>
    </w:p>
    <w:p w14:paraId="3B968835" w14:textId="31E04DFA" w:rsidR="00454482" w:rsidRDefault="00454482" w:rsidP="00454482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F24073">
        <w:rPr>
          <w:rFonts w:ascii="Arial" w:hAnsi="Arial" w:cs="Arial"/>
          <w:bCs/>
          <w:iCs/>
          <w:sz w:val="22"/>
          <w:szCs w:val="22"/>
        </w:rPr>
        <w:t>imię, nazwisko, nr tel</w:t>
      </w:r>
      <w:r w:rsidR="00D15106">
        <w:rPr>
          <w:rFonts w:ascii="Arial" w:hAnsi="Arial" w:cs="Arial"/>
          <w:bCs/>
          <w:iCs/>
          <w:sz w:val="22"/>
          <w:szCs w:val="22"/>
        </w:rPr>
        <w:t>.</w:t>
      </w:r>
      <w:r w:rsidR="00742404">
        <w:rPr>
          <w:rFonts w:ascii="Arial" w:hAnsi="Arial" w:cs="Arial"/>
          <w:bCs/>
          <w:iCs/>
          <w:sz w:val="22"/>
          <w:szCs w:val="22"/>
        </w:rPr>
        <w:t>, e-mail</w:t>
      </w:r>
      <w:r w:rsidRPr="00F24073">
        <w:rPr>
          <w:rFonts w:ascii="Arial" w:hAnsi="Arial" w:cs="Arial"/>
          <w:bCs/>
          <w:iCs/>
          <w:sz w:val="22"/>
          <w:szCs w:val="22"/>
        </w:rPr>
        <w:t xml:space="preserve"> – w przypadku</w:t>
      </w:r>
      <w:r>
        <w:rPr>
          <w:rFonts w:ascii="Arial" w:hAnsi="Arial" w:cs="Arial"/>
          <w:bCs/>
          <w:iCs/>
          <w:sz w:val="22"/>
          <w:szCs w:val="22"/>
        </w:rPr>
        <w:t>:</w:t>
      </w:r>
      <w:r w:rsidRPr="00F24073">
        <w:rPr>
          <w:rFonts w:ascii="Arial" w:hAnsi="Arial" w:cs="Arial"/>
          <w:bCs/>
          <w:iCs/>
          <w:sz w:val="22"/>
          <w:szCs w:val="22"/>
        </w:rPr>
        <w:t xml:space="preserve"> kierownika Oferenta; osoby odpowiedzialnej za nadzór merytoryczny programu – koordynatora programu; osoby odpowiedzialnej za rozliczenie finansowe programu</w:t>
      </w:r>
      <w:r>
        <w:rPr>
          <w:rFonts w:ascii="Arial" w:hAnsi="Arial" w:cs="Arial"/>
          <w:bCs/>
          <w:iCs/>
          <w:sz w:val="22"/>
          <w:szCs w:val="22"/>
        </w:rPr>
        <w:t>;</w:t>
      </w:r>
    </w:p>
    <w:p w14:paraId="18F435B8" w14:textId="1BB289B7" w:rsidR="00454482" w:rsidRPr="00F24073" w:rsidRDefault="00454482" w:rsidP="00454482">
      <w:pPr>
        <w:pStyle w:val="Akapitzlist"/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imię i nazwisko</w:t>
      </w:r>
      <w:r w:rsidR="00D15106">
        <w:rPr>
          <w:rFonts w:ascii="Arial" w:hAnsi="Arial" w:cs="Arial"/>
          <w:bCs/>
          <w:iCs/>
          <w:sz w:val="22"/>
          <w:szCs w:val="22"/>
        </w:rPr>
        <w:t>,</w:t>
      </w:r>
      <w:r w:rsidR="00CF0DB8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kwalifikacje zawodowe – w przypadku personelu realizującego program.</w:t>
      </w:r>
    </w:p>
    <w:p w14:paraId="6BBD9853" w14:textId="77777777" w:rsidR="00454482" w:rsidRPr="0094386E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color w:val="000000"/>
          <w:sz w:val="22"/>
          <w:szCs w:val="22"/>
        </w:rPr>
        <w:lastRenderedPageBreak/>
        <w:t>Dane będą przetwarzane przez okres archiwalny wynoszący zgodnie z wymaganiami prawnymi</w:t>
      </w:r>
      <w:r w:rsidRPr="0094386E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94386E">
        <w:rPr>
          <w:rFonts w:ascii="Arial" w:hAnsi="Arial" w:cs="Arial"/>
          <w:color w:val="000000"/>
          <w:sz w:val="22"/>
          <w:szCs w:val="22"/>
        </w:rPr>
        <w:t xml:space="preserve"> 25 lat, a następnie dokumentacja zostanie przekazana do Archiwum Państwowego. </w:t>
      </w:r>
    </w:p>
    <w:p w14:paraId="6389A91A" w14:textId="77777777" w:rsidR="00454482" w:rsidRPr="0094386E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 xml:space="preserve">Ma Pani/Pan prawo dostępu do swoich danych, ich sprostowania oraz ograniczenia ich przetwarzania. </w:t>
      </w:r>
    </w:p>
    <w:p w14:paraId="33293B83" w14:textId="77777777" w:rsidR="00454482" w:rsidRPr="0094386E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4386E">
        <w:rPr>
          <w:rFonts w:ascii="Arial" w:hAnsi="Arial" w:cs="Arial"/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RODO. </w:t>
      </w:r>
    </w:p>
    <w:p w14:paraId="4FDCEE1A" w14:textId="77777777" w:rsidR="00454482" w:rsidRDefault="00454482" w:rsidP="00454482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</w:pPr>
      <w:r w:rsidRPr="0094386E">
        <w:rPr>
          <w:rFonts w:ascii="Arial" w:hAnsi="Arial" w:cs="Arial"/>
          <w:sz w:val="22"/>
          <w:szCs w:val="22"/>
        </w:rPr>
        <w:t xml:space="preserve">Podanie danych osobowych jest dobrowolne, </w:t>
      </w:r>
      <w:r w:rsidRPr="0094386E">
        <w:rPr>
          <w:rFonts w:ascii="Arial" w:hAnsi="Arial" w:cs="Arial"/>
          <w:spacing w:val="-2"/>
          <w:sz w:val="22"/>
          <w:szCs w:val="22"/>
        </w:rPr>
        <w:t>niepodanie danych skutkuje odrzuceniem oferty</w:t>
      </w:r>
      <w:r w:rsidRPr="0094386E">
        <w:rPr>
          <w:rFonts w:ascii="Arial" w:hAnsi="Arial" w:cs="Arial"/>
          <w:sz w:val="22"/>
          <w:szCs w:val="22"/>
        </w:rPr>
        <w:t>.</w:t>
      </w:r>
      <w:bookmarkEnd w:id="2"/>
    </w:p>
    <w:p w14:paraId="5B817693" w14:textId="4BECA832" w:rsidR="005F762B" w:rsidRPr="00B80349" w:rsidRDefault="005F762B" w:rsidP="00454482">
      <w:pPr>
        <w:spacing w:after="100" w:afterAutospacing="1" w:line="360" w:lineRule="auto"/>
        <w:rPr>
          <w:rFonts w:ascii="Arial" w:hAnsi="Arial" w:cs="Arial"/>
          <w:sz w:val="22"/>
          <w:szCs w:val="22"/>
        </w:rPr>
      </w:pPr>
    </w:p>
    <w:sectPr w:rsidR="005F762B" w:rsidRPr="00B80349" w:rsidSect="0044438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691D" w14:textId="77777777" w:rsidR="00D44C80" w:rsidRDefault="00D44C80" w:rsidP="001C5815">
      <w:r>
        <w:separator/>
      </w:r>
    </w:p>
  </w:endnote>
  <w:endnote w:type="continuationSeparator" w:id="0">
    <w:p w14:paraId="24466160" w14:textId="77777777" w:rsidR="00D44C80" w:rsidRDefault="00D44C80" w:rsidP="001C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52C9" w14:textId="77777777" w:rsidR="00293B2D" w:rsidRPr="00293B2D" w:rsidRDefault="00293B2D" w:rsidP="00293B2D">
    <w:pPr>
      <w:pStyle w:val="Stopka"/>
      <w:pBdr>
        <w:top w:val="single" w:sz="4" w:space="1" w:color="auto"/>
      </w:pBdr>
      <w:tabs>
        <w:tab w:val="left" w:pos="7200"/>
      </w:tabs>
      <w:jc w:val="center"/>
      <w:rPr>
        <w:rFonts w:ascii="Arial" w:hAnsi="Arial" w:cs="Arial"/>
        <w:sz w:val="20"/>
        <w:szCs w:val="20"/>
      </w:rPr>
    </w:pPr>
    <w:r w:rsidRPr="00293B2D">
      <w:rPr>
        <w:rFonts w:ascii="Arial" w:hAnsi="Arial" w:cs="Arial"/>
        <w:sz w:val="20"/>
        <w:szCs w:val="20"/>
      </w:rPr>
      <w:t>Zał.</w:t>
    </w:r>
    <w:r w:rsidR="00303261">
      <w:rPr>
        <w:rFonts w:ascii="Arial" w:hAnsi="Arial" w:cs="Arial"/>
        <w:sz w:val="20"/>
        <w:szCs w:val="20"/>
      </w:rPr>
      <w:t xml:space="preserve"> nr</w:t>
    </w:r>
    <w:r w:rsidRPr="00293B2D">
      <w:rPr>
        <w:rFonts w:ascii="Arial" w:hAnsi="Arial" w:cs="Arial"/>
        <w:sz w:val="20"/>
        <w:szCs w:val="20"/>
      </w:rPr>
      <w:t xml:space="preserve"> 2 do Ogłoszenia o konkursie ofert</w:t>
    </w:r>
  </w:p>
  <w:p w14:paraId="6D48D789" w14:textId="5B507D4F" w:rsidR="00293B2D" w:rsidRDefault="00293B2D" w:rsidP="00FB3CDD">
    <w:pPr>
      <w:pStyle w:val="Stopka"/>
      <w:tabs>
        <w:tab w:val="left" w:pos="7200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9C140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CFAE" w14:textId="77777777" w:rsidR="00D44C80" w:rsidRDefault="00D44C80" w:rsidP="001C5815">
      <w:r>
        <w:separator/>
      </w:r>
    </w:p>
  </w:footnote>
  <w:footnote w:type="continuationSeparator" w:id="0">
    <w:p w14:paraId="5B8B0B3F" w14:textId="77777777" w:rsidR="00D44C80" w:rsidRDefault="00D44C80" w:rsidP="001C5815">
      <w:r>
        <w:continuationSeparator/>
      </w:r>
    </w:p>
  </w:footnote>
  <w:footnote w:id="1">
    <w:p w14:paraId="69A7294B" w14:textId="77777777" w:rsidR="00454482" w:rsidRDefault="00454482" w:rsidP="004544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35B70">
        <w:rPr>
          <w:rFonts w:ascii="Arial" w:hAnsi="Arial" w:cs="Arial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4CE817E2" w14:textId="77777777" w:rsidR="00454482" w:rsidRDefault="00454482" w:rsidP="004544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35B70">
        <w:rPr>
          <w:rFonts w:ascii="Arial" w:hAnsi="Arial" w:cs="Arial"/>
        </w:rPr>
        <w:t>Zostały one określone w rozporządzeniu Prezesa Rady Ministrów z dnia 18 stycznia 2011 r. w sprawie instrukcji kancelaryjnej, jednolitych rzeczowych wykazów akt oraz instrukcji w sprawie organizacji i</w:t>
      </w:r>
      <w:r>
        <w:rPr>
          <w:rFonts w:ascii="Arial" w:hAnsi="Arial" w:cs="Arial"/>
        </w:rPr>
        <w:t> </w:t>
      </w:r>
      <w:r w:rsidRPr="00E35B70">
        <w:rPr>
          <w:rFonts w:ascii="Arial" w:hAnsi="Arial" w:cs="Arial"/>
        </w:rPr>
        <w:t>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231654"/>
    <w:multiLevelType w:val="hybridMultilevel"/>
    <w:tmpl w:val="A718E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957BF"/>
    <w:multiLevelType w:val="hybridMultilevel"/>
    <w:tmpl w:val="FF88A698"/>
    <w:lvl w:ilvl="0" w:tplc="FA0E777A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53CC"/>
    <w:multiLevelType w:val="hybridMultilevel"/>
    <w:tmpl w:val="353CADDE"/>
    <w:lvl w:ilvl="0" w:tplc="CA78E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98A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7BF8"/>
    <w:multiLevelType w:val="hybridMultilevel"/>
    <w:tmpl w:val="DAB2972E"/>
    <w:lvl w:ilvl="0" w:tplc="8FAEABC2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8657EB"/>
    <w:multiLevelType w:val="hybridMultilevel"/>
    <w:tmpl w:val="21064C76"/>
    <w:lvl w:ilvl="0" w:tplc="42E6E62C">
      <w:numFmt w:val="bullet"/>
      <w:lvlText w:val="•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724B9A"/>
    <w:multiLevelType w:val="hybridMultilevel"/>
    <w:tmpl w:val="A92CAEFC"/>
    <w:lvl w:ilvl="0" w:tplc="7AC09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41118"/>
    <w:multiLevelType w:val="hybridMultilevel"/>
    <w:tmpl w:val="18025A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C67EC"/>
    <w:multiLevelType w:val="hybridMultilevel"/>
    <w:tmpl w:val="18025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FF2"/>
    <w:multiLevelType w:val="hybridMultilevel"/>
    <w:tmpl w:val="6AF80C5C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237B89"/>
    <w:multiLevelType w:val="hybridMultilevel"/>
    <w:tmpl w:val="3EE2F93E"/>
    <w:lvl w:ilvl="0" w:tplc="28EE9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4C1D"/>
    <w:multiLevelType w:val="hybridMultilevel"/>
    <w:tmpl w:val="604C9B52"/>
    <w:lvl w:ilvl="0" w:tplc="1B9A24F6">
      <w:start w:val="1"/>
      <w:numFmt w:val="upperRoman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86B66"/>
    <w:multiLevelType w:val="hybridMultilevel"/>
    <w:tmpl w:val="DD7EA4B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BA07700"/>
    <w:multiLevelType w:val="hybridMultilevel"/>
    <w:tmpl w:val="21121842"/>
    <w:lvl w:ilvl="0" w:tplc="E2E27490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51BA3"/>
    <w:multiLevelType w:val="hybridMultilevel"/>
    <w:tmpl w:val="5504EF84"/>
    <w:lvl w:ilvl="0" w:tplc="227E83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80643"/>
    <w:multiLevelType w:val="hybridMultilevel"/>
    <w:tmpl w:val="51AC9F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524CB8"/>
    <w:multiLevelType w:val="hybridMultilevel"/>
    <w:tmpl w:val="2130A8CC"/>
    <w:lvl w:ilvl="0" w:tplc="9F9CD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D43F3"/>
    <w:multiLevelType w:val="hybridMultilevel"/>
    <w:tmpl w:val="2A02E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14F99"/>
    <w:multiLevelType w:val="hybridMultilevel"/>
    <w:tmpl w:val="0832CDBA"/>
    <w:lvl w:ilvl="0" w:tplc="A8FE8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03F5B"/>
    <w:multiLevelType w:val="hybridMultilevel"/>
    <w:tmpl w:val="7CC62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F51E8"/>
    <w:multiLevelType w:val="hybridMultilevel"/>
    <w:tmpl w:val="E23CBCE6"/>
    <w:lvl w:ilvl="0" w:tplc="67C6B24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6794423"/>
    <w:multiLevelType w:val="hybridMultilevel"/>
    <w:tmpl w:val="78FCE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70A40"/>
    <w:multiLevelType w:val="hybridMultilevel"/>
    <w:tmpl w:val="E22894D6"/>
    <w:lvl w:ilvl="0" w:tplc="FFFFFFFF">
      <w:start w:val="1"/>
      <w:numFmt w:val="decimal"/>
      <w:lvlText w:val="%1."/>
      <w:lvlJc w:val="left"/>
      <w:pPr>
        <w:ind w:left="11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7C836F91"/>
    <w:multiLevelType w:val="hybridMultilevel"/>
    <w:tmpl w:val="66F0A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81502">
    <w:abstractNumId w:val="10"/>
  </w:num>
  <w:num w:numId="2" w16cid:durableId="1473407417">
    <w:abstractNumId w:val="3"/>
  </w:num>
  <w:num w:numId="3" w16cid:durableId="1053890842">
    <w:abstractNumId w:val="6"/>
  </w:num>
  <w:num w:numId="4" w16cid:durableId="563221138">
    <w:abstractNumId w:val="20"/>
  </w:num>
  <w:num w:numId="5" w16cid:durableId="410398500">
    <w:abstractNumId w:val="19"/>
  </w:num>
  <w:num w:numId="6" w16cid:durableId="1816605505">
    <w:abstractNumId w:val="15"/>
  </w:num>
  <w:num w:numId="7" w16cid:durableId="16200068">
    <w:abstractNumId w:val="23"/>
  </w:num>
  <w:num w:numId="8" w16cid:durableId="386417023">
    <w:abstractNumId w:val="0"/>
  </w:num>
  <w:num w:numId="9" w16cid:durableId="1779986669">
    <w:abstractNumId w:val="14"/>
  </w:num>
  <w:num w:numId="10" w16cid:durableId="1999729542">
    <w:abstractNumId w:val="17"/>
  </w:num>
  <w:num w:numId="11" w16cid:durableId="1363743326">
    <w:abstractNumId w:val="13"/>
  </w:num>
  <w:num w:numId="12" w16cid:durableId="880245838">
    <w:abstractNumId w:val="16"/>
  </w:num>
  <w:num w:numId="13" w16cid:durableId="193351628">
    <w:abstractNumId w:val="18"/>
  </w:num>
  <w:num w:numId="14" w16cid:durableId="1561595058">
    <w:abstractNumId w:val="8"/>
  </w:num>
  <w:num w:numId="15" w16cid:durableId="1811435144">
    <w:abstractNumId w:val="7"/>
  </w:num>
  <w:num w:numId="16" w16cid:durableId="1493375397">
    <w:abstractNumId w:val="2"/>
  </w:num>
  <w:num w:numId="17" w16cid:durableId="1672483502">
    <w:abstractNumId w:val="11"/>
  </w:num>
  <w:num w:numId="18" w16cid:durableId="1393115047">
    <w:abstractNumId w:val="9"/>
  </w:num>
  <w:num w:numId="19" w16cid:durableId="872156576">
    <w:abstractNumId w:val="5"/>
  </w:num>
  <w:num w:numId="20" w16cid:durableId="1591893980">
    <w:abstractNumId w:val="21"/>
  </w:num>
  <w:num w:numId="21" w16cid:durableId="1922179833">
    <w:abstractNumId w:val="22"/>
  </w:num>
  <w:num w:numId="22" w16cid:durableId="1508981231">
    <w:abstractNumId w:val="1"/>
  </w:num>
  <w:num w:numId="23" w16cid:durableId="1268350378">
    <w:abstractNumId w:val="12"/>
  </w:num>
  <w:num w:numId="24" w16cid:durableId="1266696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88"/>
    <w:rsid w:val="00000783"/>
    <w:rsid w:val="00003279"/>
    <w:rsid w:val="00010B86"/>
    <w:rsid w:val="00015F9A"/>
    <w:rsid w:val="00021AAC"/>
    <w:rsid w:val="00022173"/>
    <w:rsid w:val="00022D05"/>
    <w:rsid w:val="000265B5"/>
    <w:rsid w:val="000311F1"/>
    <w:rsid w:val="00032C27"/>
    <w:rsid w:val="00035D5E"/>
    <w:rsid w:val="00042649"/>
    <w:rsid w:val="000448C2"/>
    <w:rsid w:val="000622ED"/>
    <w:rsid w:val="00070F32"/>
    <w:rsid w:val="000913B1"/>
    <w:rsid w:val="000916AF"/>
    <w:rsid w:val="000921E7"/>
    <w:rsid w:val="0009417B"/>
    <w:rsid w:val="0009596D"/>
    <w:rsid w:val="000A0840"/>
    <w:rsid w:val="000A4630"/>
    <w:rsid w:val="000B156F"/>
    <w:rsid w:val="000B2933"/>
    <w:rsid w:val="000B4A40"/>
    <w:rsid w:val="000C282D"/>
    <w:rsid w:val="000C2D91"/>
    <w:rsid w:val="000C3A4E"/>
    <w:rsid w:val="000C41E7"/>
    <w:rsid w:val="000C7EB1"/>
    <w:rsid w:val="000D1FAE"/>
    <w:rsid w:val="000E7033"/>
    <w:rsid w:val="000F00E5"/>
    <w:rsid w:val="000F520C"/>
    <w:rsid w:val="000F5A4D"/>
    <w:rsid w:val="00100055"/>
    <w:rsid w:val="00101E42"/>
    <w:rsid w:val="001058B7"/>
    <w:rsid w:val="00107EAE"/>
    <w:rsid w:val="00112DAC"/>
    <w:rsid w:val="001159A9"/>
    <w:rsid w:val="0011663E"/>
    <w:rsid w:val="00122666"/>
    <w:rsid w:val="00127117"/>
    <w:rsid w:val="00143A4D"/>
    <w:rsid w:val="00171AAD"/>
    <w:rsid w:val="00176F43"/>
    <w:rsid w:val="00184BB8"/>
    <w:rsid w:val="001963C7"/>
    <w:rsid w:val="001A11DC"/>
    <w:rsid w:val="001A7192"/>
    <w:rsid w:val="001C1C17"/>
    <w:rsid w:val="001C3E01"/>
    <w:rsid w:val="001C5815"/>
    <w:rsid w:val="001E03D8"/>
    <w:rsid w:val="001E614A"/>
    <w:rsid w:val="001E75FB"/>
    <w:rsid w:val="001F4FB3"/>
    <w:rsid w:val="001F7425"/>
    <w:rsid w:val="002227D8"/>
    <w:rsid w:val="00223664"/>
    <w:rsid w:val="00224A99"/>
    <w:rsid w:val="00230390"/>
    <w:rsid w:val="00236D4F"/>
    <w:rsid w:val="00246DDB"/>
    <w:rsid w:val="00256748"/>
    <w:rsid w:val="00256E87"/>
    <w:rsid w:val="002575A6"/>
    <w:rsid w:val="00261A21"/>
    <w:rsid w:val="00272711"/>
    <w:rsid w:val="002752DA"/>
    <w:rsid w:val="00281462"/>
    <w:rsid w:val="00286E0B"/>
    <w:rsid w:val="0028755F"/>
    <w:rsid w:val="00293B2D"/>
    <w:rsid w:val="0029643C"/>
    <w:rsid w:val="002B1B3C"/>
    <w:rsid w:val="002C0398"/>
    <w:rsid w:val="002C33A8"/>
    <w:rsid w:val="002C7362"/>
    <w:rsid w:val="002D36BB"/>
    <w:rsid w:val="002E2CFB"/>
    <w:rsid w:val="002E4E78"/>
    <w:rsid w:val="002E7812"/>
    <w:rsid w:val="002F078F"/>
    <w:rsid w:val="002F260A"/>
    <w:rsid w:val="00303261"/>
    <w:rsid w:val="00311452"/>
    <w:rsid w:val="00332B66"/>
    <w:rsid w:val="00335815"/>
    <w:rsid w:val="00352984"/>
    <w:rsid w:val="00365CBE"/>
    <w:rsid w:val="003812FF"/>
    <w:rsid w:val="00386360"/>
    <w:rsid w:val="0038701B"/>
    <w:rsid w:val="00391AEC"/>
    <w:rsid w:val="00392083"/>
    <w:rsid w:val="0039628C"/>
    <w:rsid w:val="00396D5B"/>
    <w:rsid w:val="0039745A"/>
    <w:rsid w:val="003A723E"/>
    <w:rsid w:val="003B4855"/>
    <w:rsid w:val="003C1AC3"/>
    <w:rsid w:val="003C4C6B"/>
    <w:rsid w:val="003D22E2"/>
    <w:rsid w:val="003E034A"/>
    <w:rsid w:val="003E067C"/>
    <w:rsid w:val="003E110B"/>
    <w:rsid w:val="003E115C"/>
    <w:rsid w:val="003E3C47"/>
    <w:rsid w:val="003E40DC"/>
    <w:rsid w:val="003E43A5"/>
    <w:rsid w:val="003E4C1F"/>
    <w:rsid w:val="004009B7"/>
    <w:rsid w:val="00404EC9"/>
    <w:rsid w:val="00415F6E"/>
    <w:rsid w:val="00416F3C"/>
    <w:rsid w:val="004243E6"/>
    <w:rsid w:val="00425441"/>
    <w:rsid w:val="0042718B"/>
    <w:rsid w:val="004414CC"/>
    <w:rsid w:val="00444381"/>
    <w:rsid w:val="00454482"/>
    <w:rsid w:val="00470E42"/>
    <w:rsid w:val="00471687"/>
    <w:rsid w:val="0047190D"/>
    <w:rsid w:val="004749A1"/>
    <w:rsid w:val="004823D5"/>
    <w:rsid w:val="004A07CA"/>
    <w:rsid w:val="004A1F8A"/>
    <w:rsid w:val="004A7993"/>
    <w:rsid w:val="004B5FA4"/>
    <w:rsid w:val="004B6369"/>
    <w:rsid w:val="004B76BC"/>
    <w:rsid w:val="004C0F95"/>
    <w:rsid w:val="004E7BCB"/>
    <w:rsid w:val="004F14E9"/>
    <w:rsid w:val="004F7E65"/>
    <w:rsid w:val="00501E0B"/>
    <w:rsid w:val="0051083C"/>
    <w:rsid w:val="00526FD0"/>
    <w:rsid w:val="00532EFC"/>
    <w:rsid w:val="00542DAA"/>
    <w:rsid w:val="005504B4"/>
    <w:rsid w:val="00550932"/>
    <w:rsid w:val="0055173F"/>
    <w:rsid w:val="005559B1"/>
    <w:rsid w:val="00572AEC"/>
    <w:rsid w:val="00572E60"/>
    <w:rsid w:val="0057602B"/>
    <w:rsid w:val="005771BD"/>
    <w:rsid w:val="00581EB8"/>
    <w:rsid w:val="005824C8"/>
    <w:rsid w:val="00592564"/>
    <w:rsid w:val="0059306A"/>
    <w:rsid w:val="005943CC"/>
    <w:rsid w:val="005945AE"/>
    <w:rsid w:val="00595C18"/>
    <w:rsid w:val="0059606E"/>
    <w:rsid w:val="005A4412"/>
    <w:rsid w:val="005B373C"/>
    <w:rsid w:val="005B6119"/>
    <w:rsid w:val="005C20CD"/>
    <w:rsid w:val="005C3396"/>
    <w:rsid w:val="005C4B2D"/>
    <w:rsid w:val="005C4CC2"/>
    <w:rsid w:val="005D190D"/>
    <w:rsid w:val="005D621D"/>
    <w:rsid w:val="005E07E8"/>
    <w:rsid w:val="005F762B"/>
    <w:rsid w:val="00600934"/>
    <w:rsid w:val="00611C28"/>
    <w:rsid w:val="00617031"/>
    <w:rsid w:val="0062374E"/>
    <w:rsid w:val="00633060"/>
    <w:rsid w:val="00637C70"/>
    <w:rsid w:val="006424A2"/>
    <w:rsid w:val="006456BD"/>
    <w:rsid w:val="00645DA8"/>
    <w:rsid w:val="00646FA3"/>
    <w:rsid w:val="006719A4"/>
    <w:rsid w:val="00673C08"/>
    <w:rsid w:val="00674454"/>
    <w:rsid w:val="00674950"/>
    <w:rsid w:val="006830A7"/>
    <w:rsid w:val="0068325E"/>
    <w:rsid w:val="006A27F3"/>
    <w:rsid w:val="006B46B9"/>
    <w:rsid w:val="006B5990"/>
    <w:rsid w:val="006B7EA8"/>
    <w:rsid w:val="006D653B"/>
    <w:rsid w:val="006D791A"/>
    <w:rsid w:val="006E08B0"/>
    <w:rsid w:val="006E7FCC"/>
    <w:rsid w:val="006F41AB"/>
    <w:rsid w:val="00705B38"/>
    <w:rsid w:val="007073B0"/>
    <w:rsid w:val="0071342E"/>
    <w:rsid w:val="007144F8"/>
    <w:rsid w:val="00727D79"/>
    <w:rsid w:val="00730EF7"/>
    <w:rsid w:val="00736E15"/>
    <w:rsid w:val="00742404"/>
    <w:rsid w:val="007434D4"/>
    <w:rsid w:val="00744279"/>
    <w:rsid w:val="007476DA"/>
    <w:rsid w:val="007618C3"/>
    <w:rsid w:val="0077213F"/>
    <w:rsid w:val="0078030E"/>
    <w:rsid w:val="007823E1"/>
    <w:rsid w:val="007843A5"/>
    <w:rsid w:val="007849C2"/>
    <w:rsid w:val="00785BB8"/>
    <w:rsid w:val="00786008"/>
    <w:rsid w:val="007879FE"/>
    <w:rsid w:val="007905D8"/>
    <w:rsid w:val="00790C31"/>
    <w:rsid w:val="007A1AEA"/>
    <w:rsid w:val="007A49EF"/>
    <w:rsid w:val="007A6320"/>
    <w:rsid w:val="007A71ED"/>
    <w:rsid w:val="007B112C"/>
    <w:rsid w:val="007B29DB"/>
    <w:rsid w:val="007B41DA"/>
    <w:rsid w:val="007C3290"/>
    <w:rsid w:val="007C4CE6"/>
    <w:rsid w:val="007D5DCC"/>
    <w:rsid w:val="007E4989"/>
    <w:rsid w:val="007F0F70"/>
    <w:rsid w:val="007F453D"/>
    <w:rsid w:val="00813813"/>
    <w:rsid w:val="008155B4"/>
    <w:rsid w:val="0081663E"/>
    <w:rsid w:val="0082021A"/>
    <w:rsid w:val="00821C2F"/>
    <w:rsid w:val="00821E45"/>
    <w:rsid w:val="00822CEA"/>
    <w:rsid w:val="0083136D"/>
    <w:rsid w:val="0084345E"/>
    <w:rsid w:val="00843DFC"/>
    <w:rsid w:val="008444F1"/>
    <w:rsid w:val="00860175"/>
    <w:rsid w:val="00860948"/>
    <w:rsid w:val="00864DA6"/>
    <w:rsid w:val="00865611"/>
    <w:rsid w:val="00871017"/>
    <w:rsid w:val="00874159"/>
    <w:rsid w:val="008831FE"/>
    <w:rsid w:val="00884382"/>
    <w:rsid w:val="00884E3A"/>
    <w:rsid w:val="00891BA9"/>
    <w:rsid w:val="00894D90"/>
    <w:rsid w:val="008A403B"/>
    <w:rsid w:val="008A4A76"/>
    <w:rsid w:val="008B4DD4"/>
    <w:rsid w:val="008B56FE"/>
    <w:rsid w:val="008C25C3"/>
    <w:rsid w:val="008C459A"/>
    <w:rsid w:val="008D3452"/>
    <w:rsid w:val="0090101C"/>
    <w:rsid w:val="00903B72"/>
    <w:rsid w:val="00915723"/>
    <w:rsid w:val="00920F28"/>
    <w:rsid w:val="00927D2D"/>
    <w:rsid w:val="009356F6"/>
    <w:rsid w:val="00936F40"/>
    <w:rsid w:val="00937F23"/>
    <w:rsid w:val="0094301A"/>
    <w:rsid w:val="00955DAF"/>
    <w:rsid w:val="00967E1D"/>
    <w:rsid w:val="00970964"/>
    <w:rsid w:val="00974E2D"/>
    <w:rsid w:val="009755FA"/>
    <w:rsid w:val="00975843"/>
    <w:rsid w:val="00987E71"/>
    <w:rsid w:val="00991CD2"/>
    <w:rsid w:val="00996523"/>
    <w:rsid w:val="00996A6E"/>
    <w:rsid w:val="009C1404"/>
    <w:rsid w:val="009C43C9"/>
    <w:rsid w:val="009D61C1"/>
    <w:rsid w:val="009E3ECB"/>
    <w:rsid w:val="009F23A9"/>
    <w:rsid w:val="009F4A33"/>
    <w:rsid w:val="00A0061A"/>
    <w:rsid w:val="00A02971"/>
    <w:rsid w:val="00A55910"/>
    <w:rsid w:val="00A6615A"/>
    <w:rsid w:val="00A81E91"/>
    <w:rsid w:val="00A8340C"/>
    <w:rsid w:val="00A86EEF"/>
    <w:rsid w:val="00A87594"/>
    <w:rsid w:val="00A962F9"/>
    <w:rsid w:val="00AA2D98"/>
    <w:rsid w:val="00AB533E"/>
    <w:rsid w:val="00AC1167"/>
    <w:rsid w:val="00AD378D"/>
    <w:rsid w:val="00AD5267"/>
    <w:rsid w:val="00AE3B12"/>
    <w:rsid w:val="00AF04E3"/>
    <w:rsid w:val="00AF089D"/>
    <w:rsid w:val="00AF0A07"/>
    <w:rsid w:val="00B000F8"/>
    <w:rsid w:val="00B118ED"/>
    <w:rsid w:val="00B17936"/>
    <w:rsid w:val="00B26EB0"/>
    <w:rsid w:val="00B272B8"/>
    <w:rsid w:val="00B35AB9"/>
    <w:rsid w:val="00B36389"/>
    <w:rsid w:val="00B52888"/>
    <w:rsid w:val="00B60D76"/>
    <w:rsid w:val="00B65471"/>
    <w:rsid w:val="00B70C87"/>
    <w:rsid w:val="00B72E9C"/>
    <w:rsid w:val="00B80349"/>
    <w:rsid w:val="00B8464F"/>
    <w:rsid w:val="00B85F4A"/>
    <w:rsid w:val="00BA4C3A"/>
    <w:rsid w:val="00BB3C97"/>
    <w:rsid w:val="00BD073D"/>
    <w:rsid w:val="00BD4B42"/>
    <w:rsid w:val="00BD5463"/>
    <w:rsid w:val="00BE0E8C"/>
    <w:rsid w:val="00BE0F72"/>
    <w:rsid w:val="00BE256B"/>
    <w:rsid w:val="00C0482D"/>
    <w:rsid w:val="00C072DC"/>
    <w:rsid w:val="00C2011A"/>
    <w:rsid w:val="00C25A71"/>
    <w:rsid w:val="00C332F5"/>
    <w:rsid w:val="00C33D91"/>
    <w:rsid w:val="00C44D80"/>
    <w:rsid w:val="00C45330"/>
    <w:rsid w:val="00C56C24"/>
    <w:rsid w:val="00C6028B"/>
    <w:rsid w:val="00C664B2"/>
    <w:rsid w:val="00C670E4"/>
    <w:rsid w:val="00C74A3D"/>
    <w:rsid w:val="00C75AFB"/>
    <w:rsid w:val="00C766BF"/>
    <w:rsid w:val="00C76AE9"/>
    <w:rsid w:val="00C85DE3"/>
    <w:rsid w:val="00C86B67"/>
    <w:rsid w:val="00C947E1"/>
    <w:rsid w:val="00CA0678"/>
    <w:rsid w:val="00CA569A"/>
    <w:rsid w:val="00CB2C65"/>
    <w:rsid w:val="00CB388B"/>
    <w:rsid w:val="00CB419E"/>
    <w:rsid w:val="00CB6228"/>
    <w:rsid w:val="00CC7837"/>
    <w:rsid w:val="00CC7E62"/>
    <w:rsid w:val="00CD1CDA"/>
    <w:rsid w:val="00CD734F"/>
    <w:rsid w:val="00CE0C51"/>
    <w:rsid w:val="00CE0C68"/>
    <w:rsid w:val="00CF0DB8"/>
    <w:rsid w:val="00CF2671"/>
    <w:rsid w:val="00CF3A8E"/>
    <w:rsid w:val="00CF4BD2"/>
    <w:rsid w:val="00D01F90"/>
    <w:rsid w:val="00D02D33"/>
    <w:rsid w:val="00D03B89"/>
    <w:rsid w:val="00D065AD"/>
    <w:rsid w:val="00D103D8"/>
    <w:rsid w:val="00D124B8"/>
    <w:rsid w:val="00D12D8B"/>
    <w:rsid w:val="00D1482B"/>
    <w:rsid w:val="00D15106"/>
    <w:rsid w:val="00D26B1D"/>
    <w:rsid w:val="00D2702D"/>
    <w:rsid w:val="00D44C80"/>
    <w:rsid w:val="00D46205"/>
    <w:rsid w:val="00D475A3"/>
    <w:rsid w:val="00D47882"/>
    <w:rsid w:val="00D521C7"/>
    <w:rsid w:val="00D5596B"/>
    <w:rsid w:val="00D64904"/>
    <w:rsid w:val="00D7082D"/>
    <w:rsid w:val="00D878BD"/>
    <w:rsid w:val="00DA1BBF"/>
    <w:rsid w:val="00DA4725"/>
    <w:rsid w:val="00DB657D"/>
    <w:rsid w:val="00DB7AE9"/>
    <w:rsid w:val="00DC67F2"/>
    <w:rsid w:val="00DD78A1"/>
    <w:rsid w:val="00DE239B"/>
    <w:rsid w:val="00E00169"/>
    <w:rsid w:val="00E00D58"/>
    <w:rsid w:val="00E03A20"/>
    <w:rsid w:val="00E049DE"/>
    <w:rsid w:val="00E0631E"/>
    <w:rsid w:val="00E13DD8"/>
    <w:rsid w:val="00E146C1"/>
    <w:rsid w:val="00E15A17"/>
    <w:rsid w:val="00E1642D"/>
    <w:rsid w:val="00E247B8"/>
    <w:rsid w:val="00E30DE1"/>
    <w:rsid w:val="00E327ED"/>
    <w:rsid w:val="00E32EEC"/>
    <w:rsid w:val="00E342FC"/>
    <w:rsid w:val="00E352E7"/>
    <w:rsid w:val="00E370D0"/>
    <w:rsid w:val="00E4382E"/>
    <w:rsid w:val="00E451E2"/>
    <w:rsid w:val="00E51A6D"/>
    <w:rsid w:val="00E56F75"/>
    <w:rsid w:val="00E60FE3"/>
    <w:rsid w:val="00E61E33"/>
    <w:rsid w:val="00E61FEE"/>
    <w:rsid w:val="00E678F2"/>
    <w:rsid w:val="00E7200D"/>
    <w:rsid w:val="00E731E1"/>
    <w:rsid w:val="00E73490"/>
    <w:rsid w:val="00E74B9F"/>
    <w:rsid w:val="00E96242"/>
    <w:rsid w:val="00EA0592"/>
    <w:rsid w:val="00EA75F4"/>
    <w:rsid w:val="00EA78B5"/>
    <w:rsid w:val="00EB7887"/>
    <w:rsid w:val="00EC4D94"/>
    <w:rsid w:val="00EC6B45"/>
    <w:rsid w:val="00ED0D28"/>
    <w:rsid w:val="00EE51A2"/>
    <w:rsid w:val="00EE76EC"/>
    <w:rsid w:val="00EE786C"/>
    <w:rsid w:val="00EF2B63"/>
    <w:rsid w:val="00EF490E"/>
    <w:rsid w:val="00F00BCD"/>
    <w:rsid w:val="00F11BF8"/>
    <w:rsid w:val="00F1349D"/>
    <w:rsid w:val="00F16F74"/>
    <w:rsid w:val="00F22A8B"/>
    <w:rsid w:val="00F23015"/>
    <w:rsid w:val="00F327B7"/>
    <w:rsid w:val="00F32C21"/>
    <w:rsid w:val="00F3342C"/>
    <w:rsid w:val="00F335F0"/>
    <w:rsid w:val="00F37D7B"/>
    <w:rsid w:val="00F522C6"/>
    <w:rsid w:val="00F5723D"/>
    <w:rsid w:val="00F62452"/>
    <w:rsid w:val="00F64B2F"/>
    <w:rsid w:val="00F64B9A"/>
    <w:rsid w:val="00F6792D"/>
    <w:rsid w:val="00F71F9C"/>
    <w:rsid w:val="00F74302"/>
    <w:rsid w:val="00F745DC"/>
    <w:rsid w:val="00F90B6E"/>
    <w:rsid w:val="00F93F15"/>
    <w:rsid w:val="00F94496"/>
    <w:rsid w:val="00FA26DB"/>
    <w:rsid w:val="00FB2F04"/>
    <w:rsid w:val="00FB3CDD"/>
    <w:rsid w:val="00FD53A1"/>
    <w:rsid w:val="00FD7EF6"/>
    <w:rsid w:val="00FE2277"/>
    <w:rsid w:val="00FF2CDD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6EE16"/>
  <w15:chartTrackingRefBased/>
  <w15:docId w15:val="{BBB7952D-B984-4CFA-B2D8-4D30EB4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54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E76EC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2888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B5288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C5815"/>
    <w:pPr>
      <w:spacing w:before="60"/>
      <w:jc w:val="both"/>
    </w:pPr>
    <w:rPr>
      <w:rFonts w:ascii="Arial" w:hAnsi="Arial" w:cs="Arial"/>
      <w:sz w:val="18"/>
      <w:szCs w:val="18"/>
    </w:rPr>
  </w:style>
  <w:style w:type="character" w:styleId="Pogrubienie">
    <w:name w:val="Strong"/>
    <w:qFormat/>
    <w:rsid w:val="001C5815"/>
    <w:rPr>
      <w:b/>
      <w:bCs/>
    </w:rPr>
  </w:style>
  <w:style w:type="paragraph" w:styleId="Nagwek">
    <w:name w:val="header"/>
    <w:basedOn w:val="Normalny"/>
    <w:link w:val="NagwekZnak"/>
    <w:uiPriority w:val="99"/>
    <w:rsid w:val="001C58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C581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58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C58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93B2D"/>
    <w:pPr>
      <w:ind w:left="708"/>
    </w:pPr>
  </w:style>
  <w:style w:type="character" w:styleId="Hipercze">
    <w:name w:val="Hyperlink"/>
    <w:rsid w:val="0090101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E76EC"/>
    <w:rPr>
      <w:rFonts w:ascii="Arial" w:eastAsiaTheme="majorEastAsia" w:hAnsi="Arial" w:cstheme="majorBidi"/>
      <w:sz w:val="24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3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0007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07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0783"/>
  </w:style>
  <w:style w:type="paragraph" w:styleId="Tekstprzypisudolnego">
    <w:name w:val="footnote text"/>
    <w:basedOn w:val="Normalny"/>
    <w:link w:val="TekstprzypisudolnegoZnak"/>
    <w:uiPriority w:val="99"/>
    <w:unhideWhenUsed/>
    <w:rsid w:val="004544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4482"/>
  </w:style>
  <w:style w:type="character" w:styleId="Odwoanieprzypisudolnego">
    <w:name w:val="footnote reference"/>
    <w:basedOn w:val="Domylnaczcionkaakapitu"/>
    <w:uiPriority w:val="99"/>
    <w:unhideWhenUsed/>
    <w:rsid w:val="0045448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032C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32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CC03-9EBC-4075-9A78-0DFACA3318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1188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Hewlett-Packard Company</Company>
  <LinksUpToDate>false</LinksUpToDate>
  <CharactersWithSpaces>9522</CharactersWithSpaces>
  <SharedDoc>false</SharedDoc>
  <HLinks>
    <vt:vector size="6" baseType="variant"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mailto:iod@lubelskie.pl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sawczukd</dc:creator>
  <cp:keywords/>
  <cp:lastModifiedBy>Małgorzata Chumowicz</cp:lastModifiedBy>
  <cp:revision>17</cp:revision>
  <cp:lastPrinted>2025-12-19T10:54:00Z</cp:lastPrinted>
  <dcterms:created xsi:type="dcterms:W3CDTF">2025-12-18T11:57:00Z</dcterms:created>
  <dcterms:modified xsi:type="dcterms:W3CDTF">2025-12-19T11:16:00Z</dcterms:modified>
</cp:coreProperties>
</file>