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221D" w14:textId="6213404D" w:rsidR="008C4658" w:rsidRPr="006E5D06" w:rsidRDefault="00BE6D34" w:rsidP="00BE6D3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Klauzula informacyjna o przetwarzaniu danych osobowych</w:t>
      </w:r>
      <w:r w:rsidR="008C4658" w:rsidRPr="006E5D06">
        <w:rPr>
          <w:rFonts w:ascii="Arial" w:hAnsi="Arial" w:cs="Arial"/>
          <w:b/>
          <w:bCs/>
          <w:color w:val="auto"/>
          <w:sz w:val="24"/>
          <w:szCs w:val="24"/>
        </w:rPr>
        <w:t xml:space="preserve"> dla osó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b </w:t>
      </w:r>
      <w:r w:rsidR="008C4658" w:rsidRPr="006E5D06">
        <w:rPr>
          <w:rFonts w:ascii="Arial" w:hAnsi="Arial" w:cs="Arial"/>
          <w:b/>
          <w:bCs/>
          <w:color w:val="auto"/>
          <w:sz w:val="24"/>
          <w:szCs w:val="24"/>
        </w:rPr>
        <w:t>składających wniosek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C4658" w:rsidRPr="006E5D06">
        <w:rPr>
          <w:rFonts w:ascii="Arial" w:hAnsi="Arial" w:cs="Arial"/>
          <w:b/>
          <w:bCs/>
          <w:color w:val="auto"/>
          <w:sz w:val="24"/>
          <w:szCs w:val="24"/>
        </w:rPr>
        <w:t>o Studenckie Stypendium Marszałka Województwa Lubelskiego</w:t>
      </w:r>
    </w:p>
    <w:p w14:paraId="473FE798" w14:textId="11E522D1" w:rsidR="008C4658" w:rsidRPr="00494475" w:rsidRDefault="008C4658" w:rsidP="00A93741">
      <w:pPr>
        <w:spacing w:before="360" w:after="0" w:line="276" w:lineRule="auto"/>
        <w:ind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 xml:space="preserve">Zgodnie z art. 13 </w:t>
      </w:r>
      <w:r w:rsidR="00445C64" w:rsidRPr="00494475">
        <w:rPr>
          <w:rFonts w:ascii="Arial" w:hAnsi="Arial" w:cs="Arial"/>
        </w:rPr>
        <w:t>RODO</w:t>
      </w:r>
      <w:r w:rsidR="00445C64" w:rsidRPr="00494475">
        <w:rPr>
          <w:rStyle w:val="Odwoanieprzypisudolnego"/>
          <w:rFonts w:ascii="Arial" w:hAnsi="Arial" w:cs="Arial"/>
        </w:rPr>
        <w:footnoteReference w:id="1"/>
      </w:r>
      <w:r w:rsidRPr="00494475">
        <w:rPr>
          <w:rFonts w:ascii="Arial" w:hAnsi="Arial" w:cs="Arial"/>
        </w:rPr>
        <w:t xml:space="preserve"> informuję, że:</w:t>
      </w:r>
    </w:p>
    <w:p w14:paraId="3012ACF9" w14:textId="7EC2F306" w:rsidR="00494475" w:rsidRDefault="008C4658" w:rsidP="00A93741">
      <w:pPr>
        <w:pStyle w:val="Akapitzlist"/>
        <w:numPr>
          <w:ilvl w:val="0"/>
          <w:numId w:val="6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 xml:space="preserve">Administratorem, który odpowiada za przetwarzanie Pani/Pana danych osobowych jest Województwo Lubelskie reprezentowane przez Zarząd Województwa Lubelskiego z siedzibą przy ul. Artura Grottgera 4, 20-029 Lublin, </w:t>
      </w:r>
      <w:hyperlink r:id="rId8" w:history="1">
        <w:r w:rsidR="006E5D06" w:rsidRPr="00494475">
          <w:rPr>
            <w:rStyle w:val="Hipercze"/>
            <w:rFonts w:ascii="Arial" w:hAnsi="Arial" w:cs="Arial"/>
            <w:u w:val="none"/>
          </w:rPr>
          <w:t>www.lubelskie.pl</w:t>
        </w:r>
      </w:hyperlink>
      <w:r w:rsidR="006E5D06" w:rsidRPr="00494475">
        <w:rPr>
          <w:rFonts w:ascii="Arial" w:hAnsi="Arial" w:cs="Arial"/>
        </w:rPr>
        <w:t xml:space="preserve">, </w:t>
      </w:r>
      <w:hyperlink r:id="rId9" w:history="1">
        <w:r w:rsidR="006E5D06" w:rsidRPr="00494475">
          <w:rPr>
            <w:rStyle w:val="Hipercze"/>
            <w:rFonts w:ascii="Arial" w:hAnsi="Arial" w:cs="Arial"/>
            <w:u w:val="none"/>
          </w:rPr>
          <w:t>info@lubelskie.pl</w:t>
        </w:r>
      </w:hyperlink>
      <w:r w:rsidR="00FD5E95" w:rsidRPr="00494475">
        <w:rPr>
          <w:rFonts w:ascii="Arial" w:hAnsi="Arial" w:cs="Arial"/>
        </w:rPr>
        <w:t>.</w:t>
      </w:r>
    </w:p>
    <w:p w14:paraId="76A3A8B6" w14:textId="77777777" w:rsidR="00A93741" w:rsidRDefault="008C4658" w:rsidP="00A93741">
      <w:pPr>
        <w:pStyle w:val="Akapitzlist"/>
        <w:numPr>
          <w:ilvl w:val="0"/>
          <w:numId w:val="6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 xml:space="preserve">Administrator wyznaczył Inspektora Ochrony Danych, z którym można skontaktować się pod adresem: ul. Artura Grottgera 4, 20-029 Lublin (adres e-mail: </w:t>
      </w:r>
      <w:hyperlink r:id="rId10" w:history="1">
        <w:r w:rsidR="00494475" w:rsidRPr="004E59F4">
          <w:rPr>
            <w:rStyle w:val="Hipercze"/>
            <w:rFonts w:ascii="Arial" w:hAnsi="Arial" w:cs="Arial"/>
          </w:rPr>
          <w:t>iod@lubelskie.pl</w:t>
        </w:r>
      </w:hyperlink>
      <w:r w:rsidRPr="00494475">
        <w:rPr>
          <w:rFonts w:ascii="Arial" w:hAnsi="Arial" w:cs="Arial"/>
        </w:rPr>
        <w:t>).</w:t>
      </w:r>
    </w:p>
    <w:p w14:paraId="6EB52257" w14:textId="2913C61A" w:rsidR="008C4658" w:rsidRPr="00A93741" w:rsidRDefault="008C4658" w:rsidP="00A93741">
      <w:pPr>
        <w:pStyle w:val="Akapitzlist"/>
        <w:numPr>
          <w:ilvl w:val="0"/>
          <w:numId w:val="6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</w:rPr>
      </w:pPr>
      <w:r w:rsidRPr="00A93741">
        <w:rPr>
          <w:rFonts w:ascii="Arial" w:hAnsi="Arial" w:cs="Arial"/>
        </w:rPr>
        <w:t xml:space="preserve">Podstawą </w:t>
      </w:r>
      <w:r w:rsidR="00A42E43" w:rsidRPr="00A93741">
        <w:rPr>
          <w:rFonts w:ascii="Arial" w:hAnsi="Arial" w:cs="Arial"/>
        </w:rPr>
        <w:t xml:space="preserve">prawną </w:t>
      </w:r>
      <w:r w:rsidRPr="00A93741">
        <w:rPr>
          <w:rFonts w:ascii="Arial" w:hAnsi="Arial" w:cs="Arial"/>
        </w:rPr>
        <w:t xml:space="preserve">przetwarzania </w:t>
      </w:r>
      <w:r w:rsidR="00A42E43" w:rsidRPr="00A93741">
        <w:rPr>
          <w:rFonts w:ascii="Arial" w:hAnsi="Arial" w:cs="Arial"/>
        </w:rPr>
        <w:t xml:space="preserve">Pani/Pana </w:t>
      </w:r>
      <w:r w:rsidRPr="00A93741">
        <w:rPr>
          <w:rFonts w:ascii="Arial" w:hAnsi="Arial" w:cs="Arial"/>
        </w:rPr>
        <w:t>danych osobowych jest:</w:t>
      </w:r>
    </w:p>
    <w:p w14:paraId="59131D5D" w14:textId="39A1A0D9" w:rsidR="00A63639" w:rsidRPr="00494475" w:rsidRDefault="008C4658" w:rsidP="00A93741">
      <w:pPr>
        <w:pStyle w:val="Akapitzlist"/>
        <w:numPr>
          <w:ilvl w:val="0"/>
          <w:numId w:val="8"/>
        </w:numPr>
        <w:tabs>
          <w:tab w:val="left" w:pos="360"/>
        </w:tabs>
        <w:spacing w:after="0" w:line="276" w:lineRule="auto"/>
        <w:ind w:left="964" w:firstLine="0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 xml:space="preserve">art. 6 ust. 1 lit. c </w:t>
      </w:r>
      <w:r w:rsidR="00950DC0" w:rsidRPr="00494475">
        <w:rPr>
          <w:rFonts w:ascii="Arial" w:hAnsi="Arial" w:cs="Arial"/>
        </w:rPr>
        <w:t>RODO</w:t>
      </w:r>
      <w:r w:rsidRPr="00494475">
        <w:rPr>
          <w:rFonts w:ascii="Arial" w:hAnsi="Arial" w:cs="Arial"/>
        </w:rPr>
        <w:t xml:space="preserve"> w związku</w:t>
      </w:r>
      <w:r w:rsidR="00A63639" w:rsidRPr="00494475">
        <w:rPr>
          <w:rFonts w:ascii="Arial" w:hAnsi="Arial" w:cs="Arial"/>
        </w:rPr>
        <w:t xml:space="preserve"> z:</w:t>
      </w:r>
    </w:p>
    <w:p w14:paraId="28F6A183" w14:textId="64EBDF3C" w:rsidR="00A63639" w:rsidRPr="00494475" w:rsidRDefault="008C4658" w:rsidP="00A93741">
      <w:pPr>
        <w:pStyle w:val="Akapitzlist"/>
        <w:numPr>
          <w:ilvl w:val="0"/>
          <w:numId w:val="5"/>
        </w:numPr>
        <w:spacing w:after="0" w:line="276" w:lineRule="auto"/>
        <w:ind w:left="1380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 xml:space="preserve">z art. 86 i art. 96 ustawy </w:t>
      </w:r>
      <w:r w:rsidR="00A63639" w:rsidRPr="00494475">
        <w:rPr>
          <w:rFonts w:ascii="Arial" w:hAnsi="Arial" w:cs="Arial"/>
        </w:rPr>
        <w:t xml:space="preserve">z dnia 20 lipca 2018 r. </w:t>
      </w:r>
      <w:r w:rsidRPr="00494475">
        <w:rPr>
          <w:rFonts w:ascii="Arial" w:hAnsi="Arial" w:cs="Arial"/>
        </w:rPr>
        <w:t>Prawo o szkolnictwie wyższym i nauce</w:t>
      </w:r>
      <w:r w:rsidR="00A63639" w:rsidRPr="00494475">
        <w:rPr>
          <w:rFonts w:ascii="Arial" w:hAnsi="Arial" w:cs="Arial"/>
        </w:rPr>
        <w:t>,</w:t>
      </w:r>
    </w:p>
    <w:p w14:paraId="32C2B7EA" w14:textId="7C2CCCE2" w:rsidR="008C4658" w:rsidRPr="00494475" w:rsidRDefault="00F62DFC" w:rsidP="00A93741">
      <w:pPr>
        <w:pStyle w:val="Akapitzlist"/>
        <w:numPr>
          <w:ilvl w:val="0"/>
          <w:numId w:val="5"/>
        </w:numPr>
        <w:spacing w:after="0" w:line="276" w:lineRule="auto"/>
        <w:ind w:left="1380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u</w:t>
      </w:r>
      <w:r w:rsidR="008C4658" w:rsidRPr="00494475">
        <w:rPr>
          <w:rFonts w:ascii="Arial" w:hAnsi="Arial" w:cs="Arial"/>
        </w:rPr>
        <w:t>chwałą nr</w:t>
      </w:r>
      <w:r w:rsidR="00333699" w:rsidRPr="00494475">
        <w:rPr>
          <w:rFonts w:ascii="Arial" w:hAnsi="Arial" w:cs="Arial"/>
        </w:rPr>
        <w:t> </w:t>
      </w:r>
      <w:r w:rsidR="008C4658" w:rsidRPr="00494475">
        <w:rPr>
          <w:rFonts w:ascii="Arial" w:hAnsi="Arial" w:cs="Arial"/>
        </w:rPr>
        <w:t>XXX/471/2021</w:t>
      </w:r>
      <w:r w:rsidR="00333699" w:rsidRPr="00494475">
        <w:rPr>
          <w:rFonts w:ascii="Arial" w:hAnsi="Arial" w:cs="Arial"/>
        </w:rPr>
        <w:t xml:space="preserve"> </w:t>
      </w:r>
      <w:r w:rsidR="008C4658" w:rsidRPr="00494475">
        <w:rPr>
          <w:rFonts w:ascii="Arial" w:hAnsi="Arial" w:cs="Arial"/>
        </w:rPr>
        <w:t>Sejmiku Województwa Lubelskiego z dnia 25 października 2021</w:t>
      </w:r>
      <w:r w:rsidR="00333699" w:rsidRPr="00494475">
        <w:rPr>
          <w:rFonts w:ascii="Arial" w:hAnsi="Arial" w:cs="Arial"/>
        </w:rPr>
        <w:t xml:space="preserve"> </w:t>
      </w:r>
      <w:r w:rsidR="008C4658" w:rsidRPr="00494475">
        <w:rPr>
          <w:rFonts w:ascii="Arial" w:hAnsi="Arial" w:cs="Arial"/>
        </w:rPr>
        <w:t>r.</w:t>
      </w:r>
      <w:r w:rsidR="00333699" w:rsidRPr="00494475">
        <w:rPr>
          <w:rFonts w:ascii="Arial" w:hAnsi="Arial" w:cs="Arial"/>
        </w:rPr>
        <w:t xml:space="preserve"> </w:t>
      </w:r>
      <w:r w:rsidRPr="00494475">
        <w:rPr>
          <w:rFonts w:ascii="Arial" w:hAnsi="Arial" w:cs="Arial"/>
        </w:rPr>
        <w:t>w</w:t>
      </w:r>
      <w:r w:rsidR="00333699" w:rsidRPr="00494475">
        <w:rPr>
          <w:rFonts w:ascii="Arial" w:hAnsi="Arial" w:cs="Arial"/>
        </w:rPr>
        <w:t xml:space="preserve"> </w:t>
      </w:r>
      <w:r w:rsidR="008C4658" w:rsidRPr="00494475">
        <w:rPr>
          <w:rFonts w:ascii="Arial" w:hAnsi="Arial" w:cs="Arial"/>
        </w:rPr>
        <w:t>sprawie pomocy materialnej przyznawanej w formie stypendiów studentom zamieszkałym lub studiującym w województwie lubelskim</w:t>
      </w:r>
      <w:r w:rsidR="00333699" w:rsidRPr="00494475">
        <w:rPr>
          <w:rFonts w:ascii="Arial" w:hAnsi="Arial" w:cs="Arial"/>
        </w:rPr>
        <w:t>, zmienionej uchwałą nr</w:t>
      </w:r>
      <w:r w:rsidR="00F73AD3" w:rsidRPr="00494475">
        <w:rPr>
          <w:rFonts w:ascii="Arial" w:hAnsi="Arial" w:cs="Arial"/>
        </w:rPr>
        <w:t> </w:t>
      </w:r>
      <w:r w:rsidR="00333699" w:rsidRPr="00494475">
        <w:rPr>
          <w:rFonts w:ascii="Arial" w:hAnsi="Arial" w:cs="Arial"/>
        </w:rPr>
        <w:t>VII/91/2024 Sejmiku Województwa Lubelskiego z dnia 24 października 2024 r. zmieniającej uchwałę w sprawie pomocy materialnej przyznawanej w formie stypendiów studentom zamieszkałym lub studiującym w województwie lubelskim</w:t>
      </w:r>
      <w:r w:rsidR="004D02CC" w:rsidRPr="00494475">
        <w:rPr>
          <w:rFonts w:ascii="Arial" w:hAnsi="Arial" w:cs="Arial"/>
        </w:rPr>
        <w:t>,</w:t>
      </w:r>
    </w:p>
    <w:p w14:paraId="35DB6B03" w14:textId="37D3DDEF" w:rsidR="004D02CC" w:rsidRPr="00494475" w:rsidRDefault="004D02CC" w:rsidP="00A93741">
      <w:pPr>
        <w:pStyle w:val="Akapitzlist"/>
        <w:numPr>
          <w:ilvl w:val="0"/>
          <w:numId w:val="5"/>
        </w:numPr>
        <w:spacing w:after="0" w:line="276" w:lineRule="auto"/>
        <w:ind w:left="1380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art. 5 ust. 1 w związku z art. 6 ust. 1 i 2b ustawy z dnia 14 lipca 1983 r. o narodowym zasobie archiwalnym i archiwach</w:t>
      </w:r>
      <w:r w:rsidR="009F3DAD" w:rsidRPr="00494475">
        <w:rPr>
          <w:rFonts w:ascii="Arial" w:hAnsi="Arial" w:cs="Arial"/>
        </w:rPr>
        <w:t>.</w:t>
      </w:r>
    </w:p>
    <w:p w14:paraId="3C78FA93" w14:textId="77777777" w:rsidR="00494475" w:rsidRDefault="008C4658" w:rsidP="00A93741">
      <w:pPr>
        <w:pStyle w:val="Akapitzlist"/>
        <w:numPr>
          <w:ilvl w:val="0"/>
          <w:numId w:val="8"/>
        </w:numPr>
        <w:spacing w:after="0" w:line="276" w:lineRule="auto"/>
        <w:ind w:left="1324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w przypadku przyznania Pani/Panu stypendium podstawą przetwarzania będzie wykonanie umowy (art. 6 ust. 1 lit. b R</w:t>
      </w:r>
      <w:r w:rsidR="00A36C2E" w:rsidRPr="00494475">
        <w:rPr>
          <w:rFonts w:ascii="Arial" w:hAnsi="Arial" w:cs="Arial"/>
        </w:rPr>
        <w:t>ODO</w:t>
      </w:r>
      <w:r w:rsidRPr="00494475">
        <w:rPr>
          <w:rFonts w:ascii="Arial" w:hAnsi="Arial" w:cs="Arial"/>
        </w:rPr>
        <w:t>),</w:t>
      </w:r>
    </w:p>
    <w:p w14:paraId="66968D60" w14:textId="4FF671CF" w:rsidR="00BA5BC6" w:rsidRPr="00494475" w:rsidRDefault="008C4658" w:rsidP="00A93741">
      <w:pPr>
        <w:pStyle w:val="Akapitzlist"/>
        <w:numPr>
          <w:ilvl w:val="0"/>
          <w:numId w:val="8"/>
        </w:numPr>
        <w:spacing w:after="0" w:line="276" w:lineRule="auto"/>
        <w:ind w:left="1324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Pani/Pana zgoda (art. 6 ust. 1 lit. a R</w:t>
      </w:r>
      <w:r w:rsidR="00A36C2E" w:rsidRPr="00494475">
        <w:rPr>
          <w:rFonts w:ascii="Arial" w:hAnsi="Arial" w:cs="Arial"/>
        </w:rPr>
        <w:t>ODO</w:t>
      </w:r>
      <w:r w:rsidRPr="00494475">
        <w:rPr>
          <w:rFonts w:ascii="Arial" w:hAnsi="Arial" w:cs="Arial"/>
        </w:rPr>
        <w:t>) w zakresie przetwarzania wizerunku wraz z</w:t>
      </w:r>
      <w:r w:rsidR="0031718F" w:rsidRPr="00494475">
        <w:rPr>
          <w:rFonts w:ascii="Arial" w:hAnsi="Arial" w:cs="Arial"/>
        </w:rPr>
        <w:t> </w:t>
      </w:r>
      <w:r w:rsidRPr="00494475">
        <w:rPr>
          <w:rFonts w:ascii="Arial" w:hAnsi="Arial" w:cs="Arial"/>
        </w:rPr>
        <w:t xml:space="preserve">imieniem i nazwiskiem zarejestrowanego na zdjęciach i filmach </w:t>
      </w:r>
      <w:r w:rsidR="00CF3A87" w:rsidRPr="00494475">
        <w:rPr>
          <w:rFonts w:ascii="Arial" w:hAnsi="Arial" w:cs="Arial"/>
        </w:rPr>
        <w:t xml:space="preserve">podczas </w:t>
      </w:r>
      <w:r w:rsidR="00BA5BC6" w:rsidRPr="00494475">
        <w:rPr>
          <w:rFonts w:ascii="Arial" w:hAnsi="Arial" w:cs="Arial"/>
        </w:rPr>
        <w:t xml:space="preserve">uroczystości wręczania Studenckich Stypendiów Marszałka Województwa Lubelskiego w 2025 r. </w:t>
      </w:r>
    </w:p>
    <w:p w14:paraId="1BFDB042" w14:textId="75CA2266" w:rsidR="006E5D06" w:rsidRPr="00494475" w:rsidRDefault="006E5D06" w:rsidP="00950DC0">
      <w:pPr>
        <w:spacing w:after="0" w:line="276" w:lineRule="auto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W przypadku zawarcia umowy Pani/Pana dane osobowe będą przetwarzane na podstawie art. 6 ust. 1 lit. c RODO w</w:t>
      </w:r>
      <w:r w:rsidR="00950DC0" w:rsidRPr="00494475">
        <w:rPr>
          <w:rFonts w:ascii="Arial" w:hAnsi="Arial" w:cs="Arial"/>
        </w:rPr>
        <w:t xml:space="preserve"> szczególności w</w:t>
      </w:r>
      <w:r w:rsidRPr="00494475">
        <w:rPr>
          <w:rFonts w:ascii="Arial" w:hAnsi="Arial" w:cs="Arial"/>
        </w:rPr>
        <w:t xml:space="preserve"> z</w:t>
      </w:r>
      <w:r w:rsidR="00332D18" w:rsidRPr="00494475">
        <w:rPr>
          <w:rFonts w:ascii="Arial" w:hAnsi="Arial" w:cs="Arial"/>
        </w:rPr>
        <w:t>wiązku</w:t>
      </w:r>
      <w:r w:rsidRPr="00494475">
        <w:rPr>
          <w:rFonts w:ascii="Arial" w:hAnsi="Arial" w:cs="Arial"/>
        </w:rPr>
        <w:t xml:space="preserve"> z:</w:t>
      </w:r>
    </w:p>
    <w:p w14:paraId="5B400D4E" w14:textId="72CC582A" w:rsidR="00950DC0" w:rsidRPr="00494475" w:rsidRDefault="00950DC0" w:rsidP="00A93741">
      <w:pPr>
        <w:pStyle w:val="Akapitzlist"/>
        <w:numPr>
          <w:ilvl w:val="0"/>
          <w:numId w:val="4"/>
        </w:numPr>
        <w:spacing w:line="256" w:lineRule="auto"/>
        <w:ind w:left="1304"/>
        <w:jc w:val="both"/>
        <w:rPr>
          <w:rFonts w:ascii="Arial" w:hAnsi="Arial" w:cs="Arial"/>
          <w:spacing w:val="-2"/>
        </w:rPr>
      </w:pPr>
      <w:r w:rsidRPr="00494475">
        <w:rPr>
          <w:rFonts w:ascii="Arial" w:hAnsi="Arial" w:cs="Arial"/>
        </w:rPr>
        <w:t xml:space="preserve">ustawą z </w:t>
      </w:r>
      <w:r w:rsidRPr="00494475">
        <w:rPr>
          <w:rFonts w:ascii="Arial" w:hAnsi="Arial" w:cs="Arial"/>
          <w:spacing w:val="-2"/>
        </w:rPr>
        <w:t>dnia 29 września 1994 r. o rachunkowości,</w:t>
      </w:r>
    </w:p>
    <w:p w14:paraId="196018B1" w14:textId="75EFC5DD" w:rsidR="006E5D06" w:rsidRPr="00494475" w:rsidRDefault="00950DC0" w:rsidP="00A93741">
      <w:pPr>
        <w:pStyle w:val="Akapitzlist"/>
        <w:numPr>
          <w:ilvl w:val="0"/>
          <w:numId w:val="4"/>
        </w:numPr>
        <w:spacing w:line="256" w:lineRule="auto"/>
        <w:ind w:left="1304"/>
        <w:jc w:val="both"/>
        <w:rPr>
          <w:rFonts w:ascii="Arial" w:hAnsi="Arial" w:cs="Arial"/>
          <w:spacing w:val="-2"/>
        </w:rPr>
      </w:pPr>
      <w:r w:rsidRPr="00494475">
        <w:rPr>
          <w:rFonts w:ascii="Arial" w:hAnsi="Arial" w:cs="Arial"/>
          <w:spacing w:val="-2"/>
        </w:rPr>
        <w:t>ustawą z dnia 29 sierpnia 1997 r. Ordynacja podatkowa,</w:t>
      </w:r>
    </w:p>
    <w:p w14:paraId="6829692B" w14:textId="5E189346" w:rsidR="00950DC0" w:rsidRPr="00494475" w:rsidRDefault="00950DC0" w:rsidP="00A93741">
      <w:pPr>
        <w:pStyle w:val="Akapitzlist"/>
        <w:numPr>
          <w:ilvl w:val="0"/>
          <w:numId w:val="4"/>
        </w:numPr>
        <w:spacing w:line="256" w:lineRule="auto"/>
        <w:ind w:left="1304"/>
        <w:jc w:val="both"/>
        <w:rPr>
          <w:rFonts w:ascii="Arial" w:hAnsi="Arial" w:cs="Arial"/>
          <w:spacing w:val="-2"/>
        </w:rPr>
      </w:pPr>
      <w:r w:rsidRPr="00494475">
        <w:rPr>
          <w:rFonts w:ascii="Arial" w:hAnsi="Arial" w:cs="Arial"/>
          <w:spacing w:val="-2"/>
        </w:rPr>
        <w:t>ustawą z dnia 26 lipca 1991 r. o podatku dochodowym od osób fizycznych,</w:t>
      </w:r>
    </w:p>
    <w:p w14:paraId="684CCB17" w14:textId="39F895AC" w:rsidR="00950DC0" w:rsidRPr="00494475" w:rsidRDefault="00950DC0" w:rsidP="00A93741">
      <w:pPr>
        <w:pStyle w:val="Akapitzlist"/>
        <w:numPr>
          <w:ilvl w:val="0"/>
          <w:numId w:val="4"/>
        </w:numPr>
        <w:spacing w:after="0" w:line="257" w:lineRule="auto"/>
        <w:ind w:left="1304" w:hanging="357"/>
        <w:jc w:val="both"/>
        <w:rPr>
          <w:rFonts w:ascii="Arial" w:hAnsi="Arial" w:cs="Arial"/>
          <w:spacing w:val="-2"/>
        </w:rPr>
      </w:pPr>
      <w:r w:rsidRPr="00494475">
        <w:rPr>
          <w:rFonts w:ascii="Arial" w:hAnsi="Arial" w:cs="Arial"/>
          <w:spacing w:val="-2"/>
        </w:rPr>
        <w:t>art. 42 ust. 5 ustawy z dnia 27 sierpnia 2009 r. o finansach publicznych.</w:t>
      </w:r>
    </w:p>
    <w:p w14:paraId="4AFE6C7B" w14:textId="0722966C" w:rsidR="008C4658" w:rsidRPr="00494475" w:rsidRDefault="008C4658" w:rsidP="00A93741">
      <w:pPr>
        <w:pStyle w:val="Akapitzlist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 xml:space="preserve">Dane osobowe będą przetwarzane w celu przyznania i wypłacenia </w:t>
      </w:r>
      <w:r w:rsidR="00CF3A87" w:rsidRPr="00494475">
        <w:rPr>
          <w:rFonts w:ascii="Arial" w:hAnsi="Arial" w:cs="Arial"/>
        </w:rPr>
        <w:t xml:space="preserve">Studenckich Stypendiów Marszałka Województwa Lubelskiego w 2025 r. </w:t>
      </w:r>
      <w:r w:rsidRPr="00494475">
        <w:rPr>
          <w:rFonts w:ascii="Arial" w:hAnsi="Arial" w:cs="Arial"/>
        </w:rPr>
        <w:t>oraz w celu informowania i</w:t>
      </w:r>
      <w:r w:rsidR="000A30C4">
        <w:rPr>
          <w:rFonts w:ascii="Arial" w:hAnsi="Arial" w:cs="Arial"/>
        </w:rPr>
        <w:t> </w:t>
      </w:r>
      <w:r w:rsidRPr="00494475">
        <w:rPr>
          <w:rFonts w:ascii="Arial" w:hAnsi="Arial" w:cs="Arial"/>
        </w:rPr>
        <w:t>promowania działań podejmowanych przez Województwo Lubelskie w zakresie przyznawanych stypendiów</w:t>
      </w:r>
      <w:r w:rsidR="00F4376E" w:rsidRPr="00494475">
        <w:rPr>
          <w:rFonts w:ascii="Arial" w:hAnsi="Arial" w:cs="Arial"/>
        </w:rPr>
        <w:t xml:space="preserve"> oraz w celu archiwizacji</w:t>
      </w:r>
      <w:r w:rsidRPr="00494475">
        <w:rPr>
          <w:rFonts w:ascii="Arial" w:hAnsi="Arial" w:cs="Arial"/>
        </w:rPr>
        <w:t>.</w:t>
      </w:r>
    </w:p>
    <w:p w14:paraId="1B581E78" w14:textId="55269669" w:rsidR="006E5D06" w:rsidRPr="00494475" w:rsidRDefault="006E5D06" w:rsidP="00A93741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lastRenderedPageBreak/>
        <w:t>W przypadku zawarcia umowy Pani/Pana dane osobowe będą ponadto przetwarzane w</w:t>
      </w:r>
      <w:r w:rsidR="0031718F" w:rsidRPr="00494475">
        <w:rPr>
          <w:rFonts w:ascii="Arial" w:hAnsi="Arial" w:cs="Arial"/>
        </w:rPr>
        <w:t> </w:t>
      </w:r>
      <w:r w:rsidRPr="00494475">
        <w:rPr>
          <w:rFonts w:ascii="Arial" w:hAnsi="Arial" w:cs="Arial"/>
        </w:rPr>
        <w:t xml:space="preserve">następujących celach: zawarcia i wykonania umowy, </w:t>
      </w:r>
      <w:r w:rsidRPr="00494475">
        <w:rPr>
          <w:rFonts w:ascii="Arial" w:hAnsi="Arial" w:cs="Arial"/>
          <w:spacing w:val="-2"/>
        </w:rPr>
        <w:t>jej rozliczenia</w:t>
      </w:r>
      <w:r w:rsidR="00FA292E" w:rsidRPr="00494475">
        <w:rPr>
          <w:rFonts w:ascii="Arial" w:hAnsi="Arial" w:cs="Arial"/>
          <w:spacing w:val="-2"/>
        </w:rPr>
        <w:t>,</w:t>
      </w:r>
      <w:r w:rsidRPr="00494475">
        <w:rPr>
          <w:rFonts w:ascii="Arial" w:hAnsi="Arial" w:cs="Arial"/>
          <w:spacing w:val="-2"/>
        </w:rPr>
        <w:t xml:space="preserve"> w tym realizacji płatności i wypełniania obowiązków podatkowych,</w:t>
      </w:r>
      <w:r w:rsidRPr="00494475">
        <w:rPr>
          <w:rFonts w:ascii="Arial" w:hAnsi="Arial" w:cs="Arial"/>
        </w:rPr>
        <w:t xml:space="preserve"> </w:t>
      </w:r>
      <w:r w:rsidRPr="00494475">
        <w:rPr>
          <w:rFonts w:ascii="Arial" w:hAnsi="Arial" w:cs="Arial"/>
          <w:spacing w:val="-2"/>
        </w:rPr>
        <w:t>dochodzenia roszczeń.</w:t>
      </w:r>
    </w:p>
    <w:p w14:paraId="67C642B6" w14:textId="3EB655E2" w:rsidR="00ED772B" w:rsidRPr="00494475" w:rsidRDefault="008C4658" w:rsidP="00A93741">
      <w:pPr>
        <w:pStyle w:val="Akapitzlist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Dane mogą być udostępnione podmiotom upoważnionym na podstawie przepisów prawa oraz podmiotom świadczącym usługi na rzecz</w:t>
      </w:r>
      <w:r w:rsidR="00A22A40" w:rsidRPr="00494475">
        <w:rPr>
          <w:rFonts w:ascii="Arial" w:hAnsi="Arial" w:cs="Arial"/>
        </w:rPr>
        <w:t xml:space="preserve"> Administratora</w:t>
      </w:r>
      <w:r w:rsidRPr="00494475">
        <w:rPr>
          <w:rFonts w:ascii="Arial" w:hAnsi="Arial" w:cs="Arial"/>
        </w:rPr>
        <w:t>:</w:t>
      </w:r>
      <w:r w:rsidR="00D557AC" w:rsidRPr="00494475">
        <w:rPr>
          <w:rFonts w:ascii="Arial" w:hAnsi="Arial" w:cs="Arial"/>
        </w:rPr>
        <w:t xml:space="preserve"> </w:t>
      </w:r>
      <w:r w:rsidRPr="00494475">
        <w:rPr>
          <w:rFonts w:ascii="Arial" w:hAnsi="Arial" w:cs="Arial"/>
        </w:rPr>
        <w:t>operatorom pocztowym i</w:t>
      </w:r>
      <w:r w:rsidR="00D557AC" w:rsidRPr="00494475">
        <w:rPr>
          <w:rFonts w:ascii="Arial" w:hAnsi="Arial" w:cs="Arial"/>
        </w:rPr>
        <w:t> </w:t>
      </w:r>
      <w:r w:rsidRPr="00494475">
        <w:rPr>
          <w:rFonts w:ascii="Arial" w:hAnsi="Arial" w:cs="Arial"/>
        </w:rPr>
        <w:t>kurierom, dostawcom systemów informatycznych i</w:t>
      </w:r>
      <w:r w:rsidR="00CF4026" w:rsidRPr="00494475">
        <w:rPr>
          <w:rFonts w:ascii="Arial" w:hAnsi="Arial" w:cs="Arial"/>
        </w:rPr>
        <w:t xml:space="preserve"> </w:t>
      </w:r>
      <w:r w:rsidRPr="00494475">
        <w:rPr>
          <w:rFonts w:ascii="Arial" w:hAnsi="Arial" w:cs="Arial"/>
        </w:rPr>
        <w:t>usług</w:t>
      </w:r>
      <w:r w:rsidR="00445C64" w:rsidRPr="00494475">
        <w:rPr>
          <w:rFonts w:ascii="Arial" w:hAnsi="Arial" w:cs="Arial"/>
        </w:rPr>
        <w:t>, w tym Lubelskiemu Centrum Innowacji i Technologii,</w:t>
      </w:r>
      <w:r w:rsidRPr="00494475">
        <w:rPr>
          <w:rFonts w:ascii="Arial" w:hAnsi="Arial" w:cs="Arial"/>
        </w:rPr>
        <w:t xml:space="preserve"> z zastrzeżeniem zapewnienia odpowiedniej ochrony danych osobowych.</w:t>
      </w:r>
    </w:p>
    <w:p w14:paraId="6873DF09" w14:textId="3E87028B" w:rsidR="00D24E20" w:rsidRPr="00494475" w:rsidRDefault="008C4658" w:rsidP="00A93741">
      <w:pPr>
        <w:pStyle w:val="Akapitzlist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Dane osobowe będą przetwarzane przez okres niezbędny do realizacji celu dla jakiego zostały zebran</w:t>
      </w:r>
      <w:r w:rsidR="00DB48D2" w:rsidRPr="00494475">
        <w:rPr>
          <w:rFonts w:ascii="Arial" w:hAnsi="Arial" w:cs="Arial"/>
        </w:rPr>
        <w:t>e oraz przez okres archiwalny wynoszący zgodnie z wymogami prawnymi</w:t>
      </w:r>
      <w:r w:rsidR="00E35B70" w:rsidRPr="00494475">
        <w:rPr>
          <w:rStyle w:val="Odwoanieprzypisudolnego"/>
          <w:rFonts w:ascii="Arial" w:hAnsi="Arial" w:cs="Arial"/>
        </w:rPr>
        <w:footnoteReference w:id="2"/>
      </w:r>
      <w:r w:rsidR="00DB48D2" w:rsidRPr="00494475">
        <w:rPr>
          <w:rFonts w:ascii="Arial" w:hAnsi="Arial" w:cs="Arial"/>
        </w:rPr>
        <w:t xml:space="preserve"> </w:t>
      </w:r>
      <w:r w:rsidRPr="00494475">
        <w:rPr>
          <w:rFonts w:ascii="Arial" w:hAnsi="Arial" w:cs="Arial"/>
        </w:rPr>
        <w:t>5</w:t>
      </w:r>
      <w:r w:rsidR="00332D18" w:rsidRPr="00494475">
        <w:rPr>
          <w:rFonts w:ascii="Arial" w:hAnsi="Arial" w:cs="Arial"/>
        </w:rPr>
        <w:t> </w:t>
      </w:r>
      <w:r w:rsidRPr="00494475">
        <w:rPr>
          <w:rFonts w:ascii="Arial" w:hAnsi="Arial" w:cs="Arial"/>
        </w:rPr>
        <w:t xml:space="preserve">lat, </w:t>
      </w:r>
      <w:r w:rsidR="00D24E20" w:rsidRPr="00494475">
        <w:rPr>
          <w:rFonts w:ascii="Arial" w:hAnsi="Arial" w:cs="Arial"/>
        </w:rPr>
        <w:t>a następnie dokumentacja zostanie poddana procedurze ekspertyzy archiwalnej. Okres</w:t>
      </w:r>
      <w:r w:rsidR="006E754E" w:rsidRPr="00494475">
        <w:rPr>
          <w:rFonts w:ascii="Arial" w:hAnsi="Arial" w:cs="Arial"/>
        </w:rPr>
        <w:t> </w:t>
      </w:r>
      <w:r w:rsidR="00D24E20" w:rsidRPr="00494475">
        <w:rPr>
          <w:rFonts w:ascii="Arial" w:hAnsi="Arial" w:cs="Arial"/>
        </w:rPr>
        <w:t>przechowywania może zostać wydłużony przez Archiwum Państwowe.</w:t>
      </w:r>
    </w:p>
    <w:p w14:paraId="757CA309" w14:textId="044F9558" w:rsidR="00DB48D2" w:rsidRPr="00494475" w:rsidRDefault="00DB48D2" w:rsidP="00A93741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W przypadku zawarcia umowy dane w niej zawarte będą przechowywane zgodnie z</w:t>
      </w:r>
      <w:r w:rsidR="006E5D06" w:rsidRPr="00494475">
        <w:rPr>
          <w:rFonts w:ascii="Arial" w:hAnsi="Arial" w:cs="Arial"/>
        </w:rPr>
        <w:t> </w:t>
      </w:r>
      <w:r w:rsidRPr="00494475">
        <w:rPr>
          <w:rFonts w:ascii="Arial" w:hAnsi="Arial" w:cs="Arial"/>
        </w:rPr>
        <w:t>wymogami prawnymi</w:t>
      </w:r>
      <w:r w:rsidR="006C3B27" w:rsidRPr="00494475">
        <w:rPr>
          <w:rFonts w:ascii="Arial" w:hAnsi="Arial" w:cs="Arial"/>
          <w:vertAlign w:val="superscript"/>
        </w:rPr>
        <w:t>2</w:t>
      </w:r>
      <w:r w:rsidRPr="00494475">
        <w:rPr>
          <w:rFonts w:ascii="Arial" w:hAnsi="Arial" w:cs="Arial"/>
        </w:rPr>
        <w:t xml:space="preserve"> 50 lat</w:t>
      </w:r>
      <w:r w:rsidR="004336AB" w:rsidRPr="00494475">
        <w:rPr>
          <w:rFonts w:ascii="Arial" w:hAnsi="Arial" w:cs="Arial"/>
        </w:rPr>
        <w:t>,</w:t>
      </w:r>
      <w:r w:rsidRPr="00494475">
        <w:rPr>
          <w:rFonts w:ascii="Arial" w:hAnsi="Arial" w:cs="Arial"/>
        </w:rPr>
        <w:t xml:space="preserve"> </w:t>
      </w:r>
      <w:r w:rsidR="00E35B70" w:rsidRPr="00494475">
        <w:rPr>
          <w:rFonts w:ascii="Arial" w:hAnsi="Arial" w:cs="Arial"/>
        </w:rPr>
        <w:t xml:space="preserve">a następnie dokumentacja zostanie poddana procedurze brakowania (niszczenia). </w:t>
      </w:r>
      <w:r w:rsidR="00D24E20" w:rsidRPr="00494475">
        <w:rPr>
          <w:rFonts w:ascii="Arial" w:hAnsi="Arial" w:cs="Arial"/>
        </w:rPr>
        <w:t>Okres przechowywania może zostać wydłużony przez Archiwum Państwowe.</w:t>
      </w:r>
    </w:p>
    <w:p w14:paraId="289F78D8" w14:textId="06D04B3F" w:rsidR="008C4658" w:rsidRPr="00896157" w:rsidRDefault="008C4658" w:rsidP="00896157">
      <w:pPr>
        <w:spacing w:after="0" w:line="276" w:lineRule="auto"/>
        <w:ind w:firstLine="567"/>
        <w:jc w:val="both"/>
        <w:rPr>
          <w:rFonts w:ascii="Arial" w:hAnsi="Arial" w:cs="Arial"/>
          <w:color w:val="0070C0"/>
        </w:rPr>
      </w:pPr>
      <w:r w:rsidRPr="00494475">
        <w:rPr>
          <w:rFonts w:ascii="Arial" w:hAnsi="Arial" w:cs="Arial"/>
        </w:rPr>
        <w:t xml:space="preserve">Dane osobowe, o których mowa w pkt. 3 lit. c </w:t>
      </w:r>
      <w:r w:rsidR="00444919" w:rsidRPr="00494475">
        <w:rPr>
          <w:rFonts w:ascii="Arial" w:hAnsi="Arial" w:cs="Arial"/>
        </w:rPr>
        <w:t xml:space="preserve">niniejszej klauzuli </w:t>
      </w:r>
      <w:r w:rsidRPr="00494475">
        <w:rPr>
          <w:rFonts w:ascii="Arial" w:hAnsi="Arial" w:cs="Arial"/>
        </w:rPr>
        <w:t xml:space="preserve">będą publikowane na stronie internetowej </w:t>
      </w:r>
      <w:r w:rsidRPr="00494475">
        <w:rPr>
          <w:rFonts w:ascii="Arial" w:hAnsi="Arial" w:cs="Arial"/>
          <w:color w:val="0070C0"/>
        </w:rPr>
        <w:t xml:space="preserve">www.lubelskie.pl </w:t>
      </w:r>
      <w:r w:rsidRPr="00494475">
        <w:rPr>
          <w:rFonts w:ascii="Arial" w:hAnsi="Arial" w:cs="Arial"/>
        </w:rPr>
        <w:t xml:space="preserve">przez okres 5 lat. </w:t>
      </w:r>
    </w:p>
    <w:p w14:paraId="54BDF0C2" w14:textId="329F72F5" w:rsidR="008C4658" w:rsidRPr="00494475" w:rsidRDefault="008C4658" w:rsidP="00A93741">
      <w:pPr>
        <w:pStyle w:val="Akapitzlist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Ma Pani/Pan prawo żądać dostępu do swoich danych osobowych, ich sprostowania, ograniczenia przetwarzania oraz usunięcia danych w przypadkach określonych w R</w:t>
      </w:r>
      <w:r w:rsidR="00950DC0" w:rsidRPr="00494475">
        <w:rPr>
          <w:rFonts w:ascii="Arial" w:hAnsi="Arial" w:cs="Arial"/>
        </w:rPr>
        <w:t>ODO</w:t>
      </w:r>
      <w:r w:rsidRPr="00494475">
        <w:rPr>
          <w:rFonts w:ascii="Arial" w:hAnsi="Arial" w:cs="Arial"/>
        </w:rPr>
        <w:t>.</w:t>
      </w:r>
    </w:p>
    <w:p w14:paraId="04AA6CBE" w14:textId="6EEBB568" w:rsidR="008C4658" w:rsidRPr="00896157" w:rsidRDefault="008C4658" w:rsidP="00896157">
      <w:pPr>
        <w:pStyle w:val="Akapitzlist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 xml:space="preserve">Ma Pani/Pan prawo do cofnięcia zgody w dowolnym momencie poprzez przesłanie stosownego wniosku na adres administratora (ul. Grottgera 4, 20-029 Lublin) lub e-mail: </w:t>
      </w:r>
      <w:r w:rsidRPr="00494475">
        <w:rPr>
          <w:rFonts w:ascii="Arial" w:hAnsi="Arial" w:cs="Arial"/>
          <w:color w:val="0070C0"/>
        </w:rPr>
        <w:t>ked@lubelskie.pl</w:t>
      </w:r>
      <w:r w:rsidRPr="00896157">
        <w:rPr>
          <w:rFonts w:ascii="Arial" w:hAnsi="Arial" w:cs="Arial"/>
        </w:rPr>
        <w:t xml:space="preserve">. </w:t>
      </w:r>
    </w:p>
    <w:p w14:paraId="232DDEEF" w14:textId="09CFF219" w:rsidR="008C4658" w:rsidRPr="00494475" w:rsidRDefault="008C4658" w:rsidP="00A93741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Cofnięcie zgody nie wpływa na zgodność z prawem przetwarzania, którego dokonano na</w:t>
      </w:r>
      <w:r w:rsidR="00BA0F41" w:rsidRPr="00494475">
        <w:rPr>
          <w:rFonts w:ascii="Arial" w:hAnsi="Arial" w:cs="Arial"/>
        </w:rPr>
        <w:t> </w:t>
      </w:r>
      <w:r w:rsidRPr="00494475">
        <w:rPr>
          <w:rFonts w:ascii="Arial" w:hAnsi="Arial" w:cs="Arial"/>
        </w:rPr>
        <w:t>podstawie zgody przed jej cofnięciem.</w:t>
      </w:r>
    </w:p>
    <w:p w14:paraId="005B0E42" w14:textId="48C899E6" w:rsidR="008C4658" w:rsidRPr="00494475" w:rsidRDefault="008C4658" w:rsidP="00A93741">
      <w:pPr>
        <w:pStyle w:val="Akapitzlist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494475">
        <w:rPr>
          <w:rFonts w:ascii="Arial" w:hAnsi="Arial" w:cs="Arial"/>
        </w:rPr>
        <w:t>Ma Pani/Pan prawo wniesienia skargi do Prezesa Urzędu Ochrony Danych Osobowych z</w:t>
      </w:r>
      <w:r w:rsidR="00BA0F41" w:rsidRPr="00494475">
        <w:rPr>
          <w:rFonts w:ascii="Arial" w:hAnsi="Arial" w:cs="Arial"/>
        </w:rPr>
        <w:t> </w:t>
      </w:r>
      <w:r w:rsidRPr="00494475">
        <w:rPr>
          <w:rFonts w:ascii="Arial" w:hAnsi="Arial" w:cs="Arial"/>
        </w:rPr>
        <w:t>siedzibą w Warszawie, ul. Stawki 2, gdy uzna Pani/Pan, iż przetwarzanie danych narusza przepisy R</w:t>
      </w:r>
      <w:r w:rsidR="00950DC0" w:rsidRPr="00494475">
        <w:rPr>
          <w:rFonts w:ascii="Arial" w:hAnsi="Arial" w:cs="Arial"/>
        </w:rPr>
        <w:t>ODO</w:t>
      </w:r>
      <w:r w:rsidRPr="00494475">
        <w:rPr>
          <w:rFonts w:ascii="Arial" w:hAnsi="Arial" w:cs="Arial"/>
        </w:rPr>
        <w:t>.</w:t>
      </w:r>
    </w:p>
    <w:p w14:paraId="5B78C453" w14:textId="7DA93EDC" w:rsidR="005E08D2" w:rsidRPr="000A30C4" w:rsidRDefault="008C4658" w:rsidP="00A93741">
      <w:pPr>
        <w:pStyle w:val="Akapitzlist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0A30C4">
        <w:rPr>
          <w:rFonts w:ascii="Arial" w:hAnsi="Arial" w:cs="Arial"/>
        </w:rPr>
        <w:t xml:space="preserve">Podanie danych osobowych, w zakresie określonym w </w:t>
      </w:r>
      <w:r w:rsidR="00F62DFC" w:rsidRPr="000A30C4">
        <w:rPr>
          <w:rFonts w:ascii="Arial" w:hAnsi="Arial" w:cs="Arial"/>
        </w:rPr>
        <w:t>u</w:t>
      </w:r>
      <w:r w:rsidRPr="000A30C4">
        <w:rPr>
          <w:rFonts w:ascii="Arial" w:hAnsi="Arial" w:cs="Arial"/>
        </w:rPr>
        <w:t>chwale Sejmiku Województwa Lubelskiego</w:t>
      </w:r>
      <w:r w:rsidR="00CF3A87" w:rsidRPr="000A30C4">
        <w:rPr>
          <w:rFonts w:ascii="Arial" w:hAnsi="Arial" w:cs="Arial"/>
        </w:rPr>
        <w:t xml:space="preserve">, o której mowa w pkt. 3 lit. a niniejszej klauzuli </w:t>
      </w:r>
      <w:r w:rsidRPr="000A30C4">
        <w:rPr>
          <w:rFonts w:ascii="Arial" w:hAnsi="Arial" w:cs="Arial"/>
        </w:rPr>
        <w:t xml:space="preserve"> jest</w:t>
      </w:r>
      <w:r w:rsidR="00D10409" w:rsidRPr="000A30C4">
        <w:rPr>
          <w:rFonts w:ascii="Arial" w:hAnsi="Arial" w:cs="Arial"/>
        </w:rPr>
        <w:t> </w:t>
      </w:r>
      <w:r w:rsidRPr="000A30C4">
        <w:rPr>
          <w:rFonts w:ascii="Arial" w:hAnsi="Arial" w:cs="Arial"/>
        </w:rPr>
        <w:t xml:space="preserve">niezbędne. Bez podania tych danych wniosek zostanie pozostawiony bez rozpoznania. </w:t>
      </w:r>
      <w:r w:rsidR="00DD3D15" w:rsidRPr="000A30C4">
        <w:rPr>
          <w:rFonts w:ascii="Arial" w:hAnsi="Arial" w:cs="Arial"/>
        </w:rPr>
        <w:t xml:space="preserve">Wyrażenie zgody, o której mowa </w:t>
      </w:r>
      <w:r w:rsidRPr="000A30C4">
        <w:rPr>
          <w:rFonts w:ascii="Arial" w:hAnsi="Arial" w:cs="Arial"/>
        </w:rPr>
        <w:t>w</w:t>
      </w:r>
      <w:r w:rsidR="00332D18" w:rsidRPr="000A30C4">
        <w:rPr>
          <w:rFonts w:ascii="Arial" w:hAnsi="Arial" w:cs="Arial"/>
        </w:rPr>
        <w:t> </w:t>
      </w:r>
      <w:r w:rsidRPr="000A30C4">
        <w:rPr>
          <w:rFonts w:ascii="Arial" w:hAnsi="Arial" w:cs="Arial"/>
        </w:rPr>
        <w:t>pkt.</w:t>
      </w:r>
      <w:r w:rsidR="00332D18" w:rsidRPr="000A30C4">
        <w:rPr>
          <w:rFonts w:ascii="Arial" w:hAnsi="Arial" w:cs="Arial"/>
        </w:rPr>
        <w:t> </w:t>
      </w:r>
      <w:r w:rsidRPr="000A30C4">
        <w:rPr>
          <w:rFonts w:ascii="Arial" w:hAnsi="Arial" w:cs="Arial"/>
        </w:rPr>
        <w:t>3</w:t>
      </w:r>
      <w:r w:rsidR="00332D18" w:rsidRPr="000A30C4">
        <w:rPr>
          <w:rFonts w:ascii="Arial" w:hAnsi="Arial" w:cs="Arial"/>
        </w:rPr>
        <w:t> </w:t>
      </w:r>
      <w:r w:rsidRPr="000A30C4">
        <w:rPr>
          <w:rFonts w:ascii="Arial" w:hAnsi="Arial" w:cs="Arial"/>
        </w:rPr>
        <w:t>lit.</w:t>
      </w:r>
      <w:r w:rsidR="00332D18" w:rsidRPr="000A30C4">
        <w:rPr>
          <w:rFonts w:ascii="Arial" w:hAnsi="Arial" w:cs="Arial"/>
        </w:rPr>
        <w:t> </w:t>
      </w:r>
      <w:r w:rsidRPr="000A30C4">
        <w:rPr>
          <w:rFonts w:ascii="Arial" w:hAnsi="Arial" w:cs="Arial"/>
        </w:rPr>
        <w:t>c</w:t>
      </w:r>
      <w:r w:rsidR="00332D18" w:rsidRPr="000A30C4">
        <w:rPr>
          <w:rFonts w:ascii="Arial" w:hAnsi="Arial" w:cs="Arial"/>
        </w:rPr>
        <w:t> </w:t>
      </w:r>
      <w:r w:rsidR="00DD3D15" w:rsidRPr="000A30C4">
        <w:rPr>
          <w:rFonts w:ascii="Arial" w:hAnsi="Arial" w:cs="Arial"/>
        </w:rPr>
        <w:t>niniejszej klauzuli jest</w:t>
      </w:r>
      <w:r w:rsidR="00332D18" w:rsidRPr="000A30C4">
        <w:rPr>
          <w:rFonts w:ascii="Arial" w:hAnsi="Arial" w:cs="Arial"/>
        </w:rPr>
        <w:t> </w:t>
      </w:r>
      <w:r w:rsidRPr="000A30C4">
        <w:rPr>
          <w:rFonts w:ascii="Arial" w:hAnsi="Arial" w:cs="Arial"/>
        </w:rPr>
        <w:t xml:space="preserve">dobrowolne </w:t>
      </w:r>
      <w:r w:rsidR="00DD3D15" w:rsidRPr="000A30C4">
        <w:rPr>
          <w:rFonts w:ascii="Arial" w:hAnsi="Arial" w:cs="Arial"/>
        </w:rPr>
        <w:t>a</w:t>
      </w:r>
      <w:r w:rsidR="00BA0F41" w:rsidRPr="000A30C4">
        <w:rPr>
          <w:rFonts w:ascii="Arial" w:hAnsi="Arial" w:cs="Arial"/>
        </w:rPr>
        <w:t> </w:t>
      </w:r>
      <w:r w:rsidRPr="000A30C4">
        <w:rPr>
          <w:rFonts w:ascii="Arial" w:hAnsi="Arial" w:cs="Arial"/>
        </w:rPr>
        <w:t xml:space="preserve">odmowa </w:t>
      </w:r>
      <w:r w:rsidR="00DD3D15" w:rsidRPr="000A30C4">
        <w:rPr>
          <w:rFonts w:ascii="Arial" w:hAnsi="Arial" w:cs="Arial"/>
        </w:rPr>
        <w:t>jej wyrażenia</w:t>
      </w:r>
      <w:r w:rsidRPr="000A30C4">
        <w:rPr>
          <w:rFonts w:ascii="Arial" w:hAnsi="Arial" w:cs="Arial"/>
        </w:rPr>
        <w:t xml:space="preserve"> nie ma wpływu na rozpoznanie wniosku.</w:t>
      </w:r>
    </w:p>
    <w:sectPr w:rsidR="005E08D2" w:rsidRPr="000A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8B3F3" w14:textId="77777777" w:rsidR="006D31D3" w:rsidRDefault="006D31D3" w:rsidP="00445C64">
      <w:pPr>
        <w:spacing w:after="0" w:line="240" w:lineRule="auto"/>
      </w:pPr>
      <w:r>
        <w:separator/>
      </w:r>
    </w:p>
  </w:endnote>
  <w:endnote w:type="continuationSeparator" w:id="0">
    <w:p w14:paraId="3AB08FC7" w14:textId="77777777" w:rsidR="006D31D3" w:rsidRDefault="006D31D3" w:rsidP="0044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B6DC1" w14:textId="77777777" w:rsidR="006D31D3" w:rsidRDefault="006D31D3" w:rsidP="00445C64">
      <w:pPr>
        <w:spacing w:after="0" w:line="240" w:lineRule="auto"/>
      </w:pPr>
      <w:r>
        <w:separator/>
      </w:r>
    </w:p>
  </w:footnote>
  <w:footnote w:type="continuationSeparator" w:id="0">
    <w:p w14:paraId="15CE1FA7" w14:textId="77777777" w:rsidR="006D31D3" w:rsidRDefault="006D31D3" w:rsidP="00445C64">
      <w:pPr>
        <w:spacing w:after="0" w:line="240" w:lineRule="auto"/>
      </w:pPr>
      <w:r>
        <w:continuationSeparator/>
      </w:r>
    </w:p>
  </w:footnote>
  <w:footnote w:id="1">
    <w:p w14:paraId="78AE5541" w14:textId="176B2E69" w:rsidR="00445C64" w:rsidRPr="00E35B70" w:rsidRDefault="00445C64" w:rsidP="00E35B70">
      <w:pPr>
        <w:pStyle w:val="Tekstprzypisudolnego"/>
        <w:jc w:val="both"/>
        <w:rPr>
          <w:rFonts w:ascii="Arial" w:hAnsi="Arial" w:cs="Arial"/>
        </w:rPr>
      </w:pPr>
      <w:r w:rsidRPr="00E35B70">
        <w:rPr>
          <w:rStyle w:val="Odwoanieprzypisudolnego"/>
          <w:rFonts w:ascii="Arial" w:hAnsi="Arial" w:cs="Arial"/>
        </w:rPr>
        <w:footnoteRef/>
      </w:r>
      <w:r w:rsidRPr="00E35B70">
        <w:rPr>
          <w:rFonts w:ascii="Arial" w:hAnsi="Arial" w:cs="Arial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400B733F" w14:textId="777CF171" w:rsidR="00E35B70" w:rsidRPr="00E35B70" w:rsidRDefault="00E35B70" w:rsidP="00E35B70">
      <w:pPr>
        <w:pStyle w:val="Tekstprzypisudolnego"/>
        <w:jc w:val="both"/>
        <w:rPr>
          <w:rFonts w:ascii="Arial" w:hAnsi="Arial" w:cs="Arial"/>
        </w:rPr>
      </w:pPr>
      <w:r w:rsidRPr="00E35B70">
        <w:rPr>
          <w:rStyle w:val="Odwoanieprzypisudolnego"/>
          <w:rFonts w:ascii="Arial" w:hAnsi="Arial" w:cs="Arial"/>
        </w:rPr>
        <w:footnoteRef/>
      </w:r>
      <w:r w:rsidRPr="00E35B70">
        <w:rPr>
          <w:rFonts w:ascii="Arial" w:hAnsi="Arial" w:cs="Arial"/>
        </w:rPr>
        <w:t xml:space="preserve"> Zostały one określone w rozporządzeniu Prezesa Rady Ministrów z dnia 18 stycznia 2011 r. w sprawie instrukcji kancelaryjnej, jednolitych rzeczowych wykazów akt oraz instrukcji w sprawie organizacji i</w:t>
      </w:r>
      <w:r>
        <w:rPr>
          <w:rFonts w:ascii="Arial" w:hAnsi="Arial" w:cs="Arial"/>
        </w:rPr>
        <w:t> </w:t>
      </w:r>
      <w:r w:rsidRPr="00E35B70">
        <w:rPr>
          <w:rFonts w:ascii="Arial" w:hAnsi="Arial" w:cs="Arial"/>
        </w:rPr>
        <w:t>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838"/>
    <w:multiLevelType w:val="hybridMultilevel"/>
    <w:tmpl w:val="198C6F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985"/>
    <w:multiLevelType w:val="hybridMultilevel"/>
    <w:tmpl w:val="E81E5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8E6"/>
    <w:multiLevelType w:val="hybridMultilevel"/>
    <w:tmpl w:val="30A69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42ED"/>
    <w:multiLevelType w:val="hybridMultilevel"/>
    <w:tmpl w:val="994C5E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B5F72"/>
    <w:multiLevelType w:val="hybridMultilevel"/>
    <w:tmpl w:val="A8C8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57EBF"/>
    <w:multiLevelType w:val="hybridMultilevel"/>
    <w:tmpl w:val="4BA217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0226CB8">
      <w:start w:val="1"/>
      <w:numFmt w:val="lowerLetter"/>
      <w:lvlText w:val="%2)"/>
      <w:lvlJc w:val="left"/>
      <w:pPr>
        <w:ind w:left="1185" w:hanging="46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A67D1E"/>
    <w:multiLevelType w:val="hybridMultilevel"/>
    <w:tmpl w:val="6588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657EE"/>
    <w:multiLevelType w:val="hybridMultilevel"/>
    <w:tmpl w:val="E3F0F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C1C3A"/>
    <w:multiLevelType w:val="hybridMultilevel"/>
    <w:tmpl w:val="A54CBF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185" w:hanging="46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6C5B01"/>
    <w:multiLevelType w:val="hybridMultilevel"/>
    <w:tmpl w:val="1A2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4674">
    <w:abstractNumId w:val="3"/>
  </w:num>
  <w:num w:numId="2" w16cid:durableId="1737585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198428">
    <w:abstractNumId w:val="5"/>
  </w:num>
  <w:num w:numId="4" w16cid:durableId="1153184243">
    <w:abstractNumId w:val="8"/>
  </w:num>
  <w:num w:numId="5" w16cid:durableId="98645274">
    <w:abstractNumId w:val="2"/>
  </w:num>
  <w:num w:numId="6" w16cid:durableId="1718309684">
    <w:abstractNumId w:val="7"/>
  </w:num>
  <w:num w:numId="7" w16cid:durableId="427891211">
    <w:abstractNumId w:val="6"/>
  </w:num>
  <w:num w:numId="8" w16cid:durableId="1011369883">
    <w:abstractNumId w:val="0"/>
  </w:num>
  <w:num w:numId="9" w16cid:durableId="1597715065">
    <w:abstractNumId w:val="1"/>
  </w:num>
  <w:num w:numId="10" w16cid:durableId="1050618563">
    <w:abstractNumId w:val="9"/>
  </w:num>
  <w:num w:numId="11" w16cid:durableId="680280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8"/>
    <w:rsid w:val="0001575D"/>
    <w:rsid w:val="00062823"/>
    <w:rsid w:val="000A30C4"/>
    <w:rsid w:val="0010337D"/>
    <w:rsid w:val="001C4E98"/>
    <w:rsid w:val="0031718F"/>
    <w:rsid w:val="00332D18"/>
    <w:rsid w:val="00333699"/>
    <w:rsid w:val="00394DBC"/>
    <w:rsid w:val="003A7368"/>
    <w:rsid w:val="004336AB"/>
    <w:rsid w:val="00444919"/>
    <w:rsid w:val="00445C64"/>
    <w:rsid w:val="00494475"/>
    <w:rsid w:val="004D02CC"/>
    <w:rsid w:val="004F17F4"/>
    <w:rsid w:val="005414CF"/>
    <w:rsid w:val="00573553"/>
    <w:rsid w:val="005D5433"/>
    <w:rsid w:val="005D68C0"/>
    <w:rsid w:val="005E08D2"/>
    <w:rsid w:val="00681DC2"/>
    <w:rsid w:val="006924A3"/>
    <w:rsid w:val="006C3B27"/>
    <w:rsid w:val="006D31D3"/>
    <w:rsid w:val="006E5D06"/>
    <w:rsid w:val="006E754E"/>
    <w:rsid w:val="006F2E88"/>
    <w:rsid w:val="007226D7"/>
    <w:rsid w:val="00824C77"/>
    <w:rsid w:val="0087103F"/>
    <w:rsid w:val="00896157"/>
    <w:rsid w:val="008B6DA7"/>
    <w:rsid w:val="008C4140"/>
    <w:rsid w:val="008C4658"/>
    <w:rsid w:val="00932D1C"/>
    <w:rsid w:val="00943513"/>
    <w:rsid w:val="009507BA"/>
    <w:rsid w:val="00950DC0"/>
    <w:rsid w:val="009F3DAD"/>
    <w:rsid w:val="00A22A40"/>
    <w:rsid w:val="00A36C2E"/>
    <w:rsid w:val="00A42E43"/>
    <w:rsid w:val="00A63639"/>
    <w:rsid w:val="00A9333B"/>
    <w:rsid w:val="00A93741"/>
    <w:rsid w:val="00B346BC"/>
    <w:rsid w:val="00BA0F41"/>
    <w:rsid w:val="00BA2898"/>
    <w:rsid w:val="00BA5BC6"/>
    <w:rsid w:val="00BB520B"/>
    <w:rsid w:val="00BE6D34"/>
    <w:rsid w:val="00C1625A"/>
    <w:rsid w:val="00CF3A87"/>
    <w:rsid w:val="00CF4026"/>
    <w:rsid w:val="00D10409"/>
    <w:rsid w:val="00D24E20"/>
    <w:rsid w:val="00D557AC"/>
    <w:rsid w:val="00D8080F"/>
    <w:rsid w:val="00D95401"/>
    <w:rsid w:val="00DB48D2"/>
    <w:rsid w:val="00DB696B"/>
    <w:rsid w:val="00DD0CC2"/>
    <w:rsid w:val="00DD3D15"/>
    <w:rsid w:val="00DD4646"/>
    <w:rsid w:val="00E35B70"/>
    <w:rsid w:val="00E528C6"/>
    <w:rsid w:val="00E66B96"/>
    <w:rsid w:val="00E9259A"/>
    <w:rsid w:val="00ED772B"/>
    <w:rsid w:val="00F4376E"/>
    <w:rsid w:val="00F62DFC"/>
    <w:rsid w:val="00F73AD3"/>
    <w:rsid w:val="00FA292E"/>
    <w:rsid w:val="00FA5A62"/>
    <w:rsid w:val="00FC40B2"/>
    <w:rsid w:val="00F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398A"/>
  <w15:chartTrackingRefBased/>
  <w15:docId w15:val="{F0B90623-9DA2-444E-A565-2911EAAA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5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C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C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C6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E5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E5D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D0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5D0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D5433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A937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BAB8-30AC-442D-8C0F-D38C2176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dla osób składających wniosek o Studenckie Stypendium Marszałka Województwa Lubelskiego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dla osób składających wniosek o Studenckie Stypendium Marszałka Województwa Lubelskiego</dc:title>
  <dc:subject/>
  <dc:creator>Dominika Nocoń-Szpura</dc:creator>
  <cp:keywords/>
  <dc:description/>
  <cp:lastModifiedBy>Monika Mirosław</cp:lastModifiedBy>
  <cp:revision>2</cp:revision>
  <cp:lastPrinted>2023-12-15T06:32:00Z</cp:lastPrinted>
  <dcterms:created xsi:type="dcterms:W3CDTF">2025-01-14T08:17:00Z</dcterms:created>
  <dcterms:modified xsi:type="dcterms:W3CDTF">2025-01-14T08:17:00Z</dcterms:modified>
</cp:coreProperties>
</file>