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44" w:rsidRDefault="000A1144" w:rsidP="00E17C62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bookmarkStart w:id="0" w:name="_GoBack"/>
      <w:bookmarkEnd w:id="0"/>
    </w:p>
    <w:p w:rsidR="000A1144" w:rsidRDefault="000A1144" w:rsidP="00E17C62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</w:p>
    <w:p w:rsidR="00E17C62" w:rsidRPr="00E17C62" w:rsidRDefault="00E17C62" w:rsidP="00E17C62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E17C62">
        <w:rPr>
          <w:rFonts w:ascii="Arial" w:eastAsia="Calibri" w:hAnsi="Arial" w:cs="Arial"/>
          <w:b/>
          <w:sz w:val="21"/>
          <w:szCs w:val="21"/>
        </w:rPr>
        <w:t>OP-IV.272.</w:t>
      </w:r>
      <w:r w:rsidR="00F306F6">
        <w:rPr>
          <w:rFonts w:ascii="Arial" w:eastAsia="Calibri" w:hAnsi="Arial" w:cs="Arial"/>
          <w:b/>
          <w:sz w:val="21"/>
          <w:szCs w:val="21"/>
        </w:rPr>
        <w:t>117</w:t>
      </w:r>
      <w:r w:rsidR="002B70E4">
        <w:rPr>
          <w:rFonts w:ascii="Arial" w:eastAsia="Calibri" w:hAnsi="Arial" w:cs="Arial"/>
          <w:b/>
          <w:sz w:val="21"/>
          <w:szCs w:val="21"/>
        </w:rPr>
        <w:t>.2020</w:t>
      </w:r>
      <w:r w:rsidRPr="00E17C62">
        <w:rPr>
          <w:rFonts w:ascii="Arial" w:eastAsia="Calibri" w:hAnsi="Arial" w:cs="Arial"/>
          <w:b/>
          <w:sz w:val="21"/>
          <w:szCs w:val="21"/>
        </w:rPr>
        <w:t>.</w:t>
      </w:r>
      <w:r w:rsidR="0024456B">
        <w:rPr>
          <w:rFonts w:ascii="Arial" w:eastAsia="Calibri" w:hAnsi="Arial" w:cs="Arial"/>
          <w:b/>
          <w:sz w:val="21"/>
          <w:szCs w:val="21"/>
        </w:rPr>
        <w:t>ŁB</w:t>
      </w:r>
      <w:r w:rsidRPr="00E17C62">
        <w:rPr>
          <w:rFonts w:ascii="Arial" w:eastAsia="Calibri" w:hAnsi="Arial" w:cs="Arial"/>
          <w:b/>
          <w:sz w:val="21"/>
          <w:szCs w:val="21"/>
        </w:rPr>
        <w:t xml:space="preserve">                                      </w:t>
      </w:r>
      <w:r w:rsidR="000742FF">
        <w:rPr>
          <w:rFonts w:ascii="Arial" w:eastAsia="Calibri" w:hAnsi="Arial" w:cs="Arial"/>
          <w:b/>
          <w:sz w:val="21"/>
          <w:szCs w:val="21"/>
        </w:rPr>
        <w:t xml:space="preserve">                              </w:t>
      </w:r>
      <w:r w:rsidRPr="00E17C62">
        <w:rPr>
          <w:rFonts w:ascii="Arial" w:eastAsia="Calibri" w:hAnsi="Arial" w:cs="Arial"/>
          <w:b/>
          <w:sz w:val="21"/>
          <w:szCs w:val="21"/>
        </w:rPr>
        <w:t xml:space="preserve">         </w:t>
      </w:r>
      <w:r w:rsidRPr="00E17C62">
        <w:rPr>
          <w:rFonts w:ascii="Arial" w:eastAsia="Calibri" w:hAnsi="Arial" w:cs="Arial"/>
          <w:b/>
          <w:i/>
          <w:sz w:val="21"/>
          <w:szCs w:val="21"/>
          <w:u w:val="single"/>
        </w:rPr>
        <w:t xml:space="preserve">Załącznik nr </w:t>
      </w:r>
      <w:r w:rsidR="00A87415">
        <w:rPr>
          <w:rFonts w:ascii="Arial" w:eastAsia="Calibri" w:hAnsi="Arial" w:cs="Arial"/>
          <w:b/>
          <w:i/>
          <w:sz w:val="21"/>
          <w:szCs w:val="21"/>
          <w:u w:val="single"/>
        </w:rPr>
        <w:t>4</w:t>
      </w:r>
      <w:r w:rsidRPr="00E17C62">
        <w:rPr>
          <w:rFonts w:ascii="Arial" w:eastAsia="Calibri" w:hAnsi="Arial" w:cs="Arial"/>
          <w:b/>
          <w:i/>
          <w:sz w:val="21"/>
          <w:szCs w:val="21"/>
          <w:u w:val="single"/>
        </w:rPr>
        <w:t xml:space="preserve"> do SIWZ</w:t>
      </w:r>
    </w:p>
    <w:p w:rsidR="00E17C62" w:rsidRPr="00E17C62" w:rsidRDefault="00E17C62" w:rsidP="00E17C62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E17C62">
        <w:rPr>
          <w:rFonts w:ascii="Arial" w:eastAsia="Calibri" w:hAnsi="Arial" w:cs="Arial"/>
          <w:b/>
          <w:sz w:val="21"/>
          <w:szCs w:val="21"/>
        </w:rPr>
        <w:t>Zamawiający:</w:t>
      </w:r>
    </w:p>
    <w:p w:rsidR="00E17C62" w:rsidRPr="00E17C62" w:rsidRDefault="00E17C62" w:rsidP="00E17C62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17C62">
        <w:rPr>
          <w:rFonts w:ascii="Arial" w:eastAsia="Times New Roman" w:hAnsi="Arial" w:cs="Arial"/>
          <w:b/>
          <w:bCs/>
          <w:lang w:eastAsia="pl-PL"/>
        </w:rPr>
        <w:t>Województwo Lubelskie z siedzibą w Lublinie</w:t>
      </w:r>
    </w:p>
    <w:p w:rsidR="00E17C62" w:rsidRPr="00E17C62" w:rsidRDefault="00E17C62" w:rsidP="00E17C6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17C62">
        <w:rPr>
          <w:rFonts w:ascii="Arial" w:eastAsia="Times New Roman" w:hAnsi="Arial" w:cs="Arial"/>
          <w:lang w:eastAsia="pl-PL"/>
        </w:rPr>
        <w:t>ul. Artura Grottgera 4, 20-029 Lublin</w:t>
      </w:r>
      <w:r w:rsidRPr="00E17C62">
        <w:rPr>
          <w:rFonts w:ascii="Arial" w:eastAsia="Times New Roman" w:hAnsi="Arial" w:cs="Arial"/>
          <w:lang w:eastAsia="pl-PL"/>
        </w:rPr>
        <w:tab/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484F88" w:rsidRPr="00ED549E" w:rsidRDefault="007936D6" w:rsidP="00ED54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4A6615">
        <w:rPr>
          <w:rFonts w:ascii="Arial" w:hAnsi="Arial" w:cs="Arial"/>
          <w:b/>
          <w:sz w:val="20"/>
          <w:szCs w:val="20"/>
        </w:rPr>
        <w:t xml:space="preserve"> (dalej jako: ustawa PZP</w:t>
      </w:r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F014B6" w:rsidRPr="00E17C62" w:rsidRDefault="00804F07" w:rsidP="00E17C62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</w:r>
      <w:r w:rsidR="000A1144">
        <w:rPr>
          <w:rFonts w:ascii="Arial" w:hAnsi="Arial" w:cs="Arial"/>
          <w:b/>
          <w:sz w:val="21"/>
          <w:szCs w:val="21"/>
        </w:rPr>
        <w:t>pn.</w:t>
      </w:r>
      <w:r w:rsidR="00CC454A">
        <w:rPr>
          <w:rFonts w:ascii="Arial" w:hAnsi="Arial" w:cs="Arial"/>
          <w:b/>
          <w:sz w:val="21"/>
          <w:szCs w:val="21"/>
        </w:rPr>
        <w:t xml:space="preserve"> </w:t>
      </w:r>
      <w:r w:rsidR="00F306F6" w:rsidRPr="000C7CF0">
        <w:rPr>
          <w:rFonts w:ascii="Arial" w:hAnsi="Arial" w:cs="Arial"/>
          <w:b/>
          <w:bCs/>
        </w:rPr>
        <w:t>Świadczenie usług telekomunikacyjnych telefonii stacjonarnej</w:t>
      </w:r>
      <w:r w:rsidR="00CC454A" w:rsidRPr="00CC454A">
        <w:rPr>
          <w:rFonts w:ascii="Arial" w:hAnsi="Arial" w:cs="Arial"/>
          <w:b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E17C62" w:rsidRPr="00E17C62">
        <w:rPr>
          <w:rFonts w:ascii="Arial" w:eastAsia="Calibri" w:hAnsi="Arial" w:cs="Arial"/>
          <w:b/>
          <w:sz w:val="21"/>
          <w:szCs w:val="21"/>
        </w:rPr>
        <w:t>Województwo Lubelskie</w:t>
      </w:r>
      <w:r w:rsidR="004A6615">
        <w:rPr>
          <w:rFonts w:ascii="Arial" w:eastAsia="Calibri" w:hAnsi="Arial" w:cs="Arial"/>
          <w:sz w:val="21"/>
          <w:szCs w:val="21"/>
        </w:rPr>
        <w:t xml:space="preserve"> z siedzibą w </w:t>
      </w:r>
      <w:r w:rsidR="00E17C62" w:rsidRPr="00E17C62">
        <w:rPr>
          <w:rFonts w:ascii="Arial" w:eastAsia="Calibri" w:hAnsi="Arial" w:cs="Arial"/>
          <w:sz w:val="21"/>
          <w:szCs w:val="21"/>
        </w:rPr>
        <w:t>Lublinie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7236B1">
        <w:rPr>
          <w:rFonts w:ascii="Arial" w:hAnsi="Arial" w:cs="Arial"/>
          <w:sz w:val="21"/>
          <w:szCs w:val="21"/>
        </w:rPr>
        <w:t xml:space="preserve">na dzień składania ofert </w:t>
      </w:r>
      <w:r w:rsidRPr="004B00A9">
        <w:rPr>
          <w:rFonts w:ascii="Arial" w:hAnsi="Arial" w:cs="Arial"/>
          <w:sz w:val="21"/>
          <w:szCs w:val="21"/>
        </w:rPr>
        <w:t>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A964A9">
        <w:rPr>
          <w:rFonts w:ascii="Arial" w:hAnsi="Arial" w:cs="Arial"/>
          <w:sz w:val="21"/>
          <w:szCs w:val="21"/>
        </w:rPr>
        <w:t>2 oraz art. 24 ust. 5 pkt 1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4A6615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</w:t>
      </w:r>
      <w:r w:rsidR="004A6615">
        <w:rPr>
          <w:rFonts w:ascii="Arial" w:hAnsi="Arial" w:cs="Arial"/>
          <w:sz w:val="21"/>
          <w:szCs w:val="21"/>
        </w:rPr>
        <w:t>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</w:t>
      </w:r>
      <w:r w:rsidR="00F7704E">
        <w:rPr>
          <w:rFonts w:ascii="Arial" w:hAnsi="Arial" w:cs="Arial"/>
          <w:i/>
          <w:sz w:val="16"/>
          <w:szCs w:val="16"/>
        </w:rPr>
        <w:t>luczenia spośród wymienionych w </w:t>
      </w:r>
      <w:r w:rsidRPr="000F1229">
        <w:rPr>
          <w:rFonts w:ascii="Arial" w:hAnsi="Arial" w:cs="Arial"/>
          <w:i/>
          <w:sz w:val="16"/>
          <w:szCs w:val="16"/>
        </w:rPr>
        <w:t xml:space="preserve">art. 24 ust. 1 pkt 13-14, 16-20 </w:t>
      </w:r>
      <w:r w:rsidR="00A964A9">
        <w:rPr>
          <w:rFonts w:ascii="Arial" w:hAnsi="Arial" w:cs="Arial"/>
          <w:i/>
          <w:sz w:val="16"/>
          <w:szCs w:val="16"/>
        </w:rPr>
        <w:t xml:space="preserve"> oraz w art. 24 ust 5 pkt 1 </w:t>
      </w:r>
      <w:r w:rsidR="004A6615">
        <w:rPr>
          <w:rFonts w:ascii="Arial" w:hAnsi="Arial" w:cs="Arial"/>
          <w:i/>
          <w:sz w:val="16"/>
          <w:szCs w:val="16"/>
        </w:rPr>
        <w:t>ustawy PZP</w:t>
      </w:r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</w:t>
      </w:r>
      <w:r w:rsidR="004A6615">
        <w:rPr>
          <w:rFonts w:ascii="Arial" w:hAnsi="Arial" w:cs="Arial"/>
          <w:sz w:val="21"/>
          <w:szCs w:val="21"/>
        </w:rPr>
        <w:t>ZP</w:t>
      </w:r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 xml:space="preserve">ą </w:t>
      </w:r>
      <w:r w:rsidR="007236B1">
        <w:rPr>
          <w:rFonts w:ascii="Arial" w:hAnsi="Arial" w:cs="Arial"/>
          <w:sz w:val="21"/>
          <w:szCs w:val="21"/>
        </w:rPr>
        <w:t xml:space="preserve">na dzień składania ofert </w:t>
      </w:r>
      <w:r w:rsidR="00255142" w:rsidRPr="00F54680">
        <w:rPr>
          <w:rFonts w:ascii="Arial" w:hAnsi="Arial" w:cs="Arial"/>
          <w:sz w:val="21"/>
          <w:szCs w:val="21"/>
        </w:rPr>
        <w:t>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61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638" w:right="1417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5E" w:rsidRDefault="00C03D5E" w:rsidP="0038231F">
      <w:pPr>
        <w:spacing w:after="0" w:line="240" w:lineRule="auto"/>
      </w:pPr>
      <w:r>
        <w:separator/>
      </w:r>
    </w:p>
  </w:endnote>
  <w:endnote w:type="continuationSeparator" w:id="0">
    <w:p w:rsidR="00C03D5E" w:rsidRDefault="00C03D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F6" w:rsidRDefault="00F306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867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15633964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6"/>
                <w:szCs w:val="16"/>
              </w:rPr>
            </w:sdtEndPr>
            <w:sdtContent>
              <w:p w:rsidR="00D426B4" w:rsidRDefault="00D426B4" w:rsidP="00D426B4">
                <w:pPr>
                  <w:pStyle w:val="Stopka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OP-IV.272.</w:t>
                </w:r>
                <w:r w:rsidR="00F306F6">
                  <w:rPr>
                    <w:rFonts w:ascii="Arial" w:hAnsi="Arial" w:cs="Arial"/>
                    <w:sz w:val="16"/>
                    <w:szCs w:val="16"/>
                  </w:rPr>
                  <w:t>117</w:t>
                </w:r>
                <w:r w:rsidR="002B70E4">
                  <w:rPr>
                    <w:rFonts w:ascii="Arial" w:hAnsi="Arial" w:cs="Arial"/>
                    <w:sz w:val="16"/>
                    <w:szCs w:val="16"/>
                  </w:rPr>
                  <w:t>.2020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</w:t>
                </w:r>
                <w:r w:rsidR="005F6805">
                  <w:rPr>
                    <w:rFonts w:ascii="Arial" w:hAnsi="Arial" w:cs="Arial"/>
                    <w:sz w:val="16"/>
                    <w:szCs w:val="16"/>
                  </w:rPr>
                  <w:t>ŁB</w:t>
                </w:r>
              </w:p>
              <w:p w:rsidR="00D426B4" w:rsidRPr="00D426B4" w:rsidRDefault="00D426B4" w:rsidP="00D426B4">
                <w:pPr>
                  <w:pStyle w:val="Stopka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Załącznik nr </w:t>
                </w:r>
                <w:r w:rsidR="00A631AB">
                  <w:rPr>
                    <w:rFonts w:ascii="Arial" w:hAnsi="Arial" w:cs="Arial"/>
                    <w:sz w:val="16"/>
                    <w:szCs w:val="16"/>
                  </w:rPr>
                  <w:t>4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do SIWZ – Oświadczenie Wykonawcy dotyczące przesłanek wykluczenia z postępowania</w:t>
                </w:r>
              </w:p>
            </w:sdtContent>
          </w:sdt>
          <w:p w:rsidR="00D426B4" w:rsidRDefault="00D426B4">
            <w:pPr>
              <w:pStyle w:val="Stopka"/>
              <w:jc w:val="right"/>
            </w:pPr>
            <w:r w:rsidRPr="00D426B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44EB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426B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44EB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F6" w:rsidRDefault="00F306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5E" w:rsidRDefault="00C03D5E" w:rsidP="0038231F">
      <w:pPr>
        <w:spacing w:after="0" w:line="240" w:lineRule="auto"/>
      </w:pPr>
      <w:r>
        <w:separator/>
      </w:r>
    </w:p>
  </w:footnote>
  <w:footnote w:type="continuationSeparator" w:id="0">
    <w:p w:rsidR="00C03D5E" w:rsidRDefault="00C03D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F6" w:rsidRDefault="00F306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F6" w:rsidRDefault="00F306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F6" w:rsidRDefault="00F306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6738"/>
    <w:rsid w:val="000613EB"/>
    <w:rsid w:val="00065B71"/>
    <w:rsid w:val="000742FF"/>
    <w:rsid w:val="000809B6"/>
    <w:rsid w:val="000817F4"/>
    <w:rsid w:val="000A114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012D"/>
    <w:rsid w:val="001448FB"/>
    <w:rsid w:val="001670F2"/>
    <w:rsid w:val="00175F5F"/>
    <w:rsid w:val="001807BF"/>
    <w:rsid w:val="00190D6E"/>
    <w:rsid w:val="00193E01"/>
    <w:rsid w:val="001957C5"/>
    <w:rsid w:val="001B3C62"/>
    <w:rsid w:val="001C6945"/>
    <w:rsid w:val="001D033E"/>
    <w:rsid w:val="001D3A19"/>
    <w:rsid w:val="001D4C90"/>
    <w:rsid w:val="001F4C82"/>
    <w:rsid w:val="002167D3"/>
    <w:rsid w:val="00222321"/>
    <w:rsid w:val="00237FB5"/>
    <w:rsid w:val="0024456B"/>
    <w:rsid w:val="0024732C"/>
    <w:rsid w:val="0025263C"/>
    <w:rsid w:val="0025358A"/>
    <w:rsid w:val="00255142"/>
    <w:rsid w:val="002627C4"/>
    <w:rsid w:val="00267089"/>
    <w:rsid w:val="0027560C"/>
    <w:rsid w:val="00287BCD"/>
    <w:rsid w:val="002B70E4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F9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AD"/>
    <w:rsid w:val="00424FBF"/>
    <w:rsid w:val="00434CC2"/>
    <w:rsid w:val="00466838"/>
    <w:rsid w:val="00475807"/>
    <w:rsid w:val="004761C6"/>
    <w:rsid w:val="00484F88"/>
    <w:rsid w:val="004A4DB3"/>
    <w:rsid w:val="004A6615"/>
    <w:rsid w:val="004B00A9"/>
    <w:rsid w:val="004C43B8"/>
    <w:rsid w:val="004E2639"/>
    <w:rsid w:val="004F23F7"/>
    <w:rsid w:val="004F3005"/>
    <w:rsid w:val="00500358"/>
    <w:rsid w:val="005031A7"/>
    <w:rsid w:val="00512E12"/>
    <w:rsid w:val="00520174"/>
    <w:rsid w:val="00520592"/>
    <w:rsid w:val="00525621"/>
    <w:rsid w:val="0053130C"/>
    <w:rsid w:val="005319CA"/>
    <w:rsid w:val="005641F0"/>
    <w:rsid w:val="00585F31"/>
    <w:rsid w:val="005A73FB"/>
    <w:rsid w:val="005E176A"/>
    <w:rsid w:val="005F6805"/>
    <w:rsid w:val="006440B0"/>
    <w:rsid w:val="0064500B"/>
    <w:rsid w:val="00677C66"/>
    <w:rsid w:val="00687919"/>
    <w:rsid w:val="00692DF3"/>
    <w:rsid w:val="006A52B6"/>
    <w:rsid w:val="006D3D71"/>
    <w:rsid w:val="006E16A6"/>
    <w:rsid w:val="006F0A21"/>
    <w:rsid w:val="006F3D32"/>
    <w:rsid w:val="007118F0"/>
    <w:rsid w:val="00714C48"/>
    <w:rsid w:val="007236B1"/>
    <w:rsid w:val="00746532"/>
    <w:rsid w:val="007840F2"/>
    <w:rsid w:val="007936D6"/>
    <w:rsid w:val="0079713A"/>
    <w:rsid w:val="007C69D8"/>
    <w:rsid w:val="007E25BD"/>
    <w:rsid w:val="007E2F69"/>
    <w:rsid w:val="008034C8"/>
    <w:rsid w:val="00804F07"/>
    <w:rsid w:val="00830AB1"/>
    <w:rsid w:val="00855374"/>
    <w:rsid w:val="008560CF"/>
    <w:rsid w:val="00874044"/>
    <w:rsid w:val="00875011"/>
    <w:rsid w:val="00880D68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610F"/>
    <w:rsid w:val="009B40DD"/>
    <w:rsid w:val="009C0C6C"/>
    <w:rsid w:val="009C6DDE"/>
    <w:rsid w:val="009D314C"/>
    <w:rsid w:val="009D5FFC"/>
    <w:rsid w:val="00A058AD"/>
    <w:rsid w:val="00A0658E"/>
    <w:rsid w:val="00A1401D"/>
    <w:rsid w:val="00A1471A"/>
    <w:rsid w:val="00A1685D"/>
    <w:rsid w:val="00A3431A"/>
    <w:rsid w:val="00A3463F"/>
    <w:rsid w:val="00A347DE"/>
    <w:rsid w:val="00A36E95"/>
    <w:rsid w:val="00A56074"/>
    <w:rsid w:val="00A56607"/>
    <w:rsid w:val="00A62798"/>
    <w:rsid w:val="00A631AB"/>
    <w:rsid w:val="00A776FE"/>
    <w:rsid w:val="00A87415"/>
    <w:rsid w:val="00A964A9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227"/>
    <w:rsid w:val="00B66DF7"/>
    <w:rsid w:val="00B71FD1"/>
    <w:rsid w:val="00BD06C3"/>
    <w:rsid w:val="00BD1A9F"/>
    <w:rsid w:val="00BE5DCB"/>
    <w:rsid w:val="00BF1F3F"/>
    <w:rsid w:val="00C00C2E"/>
    <w:rsid w:val="00C03D5E"/>
    <w:rsid w:val="00C0524A"/>
    <w:rsid w:val="00C22538"/>
    <w:rsid w:val="00C4103F"/>
    <w:rsid w:val="00C456FB"/>
    <w:rsid w:val="00C57DEB"/>
    <w:rsid w:val="00C75633"/>
    <w:rsid w:val="00C8719E"/>
    <w:rsid w:val="00CA5F28"/>
    <w:rsid w:val="00CC454A"/>
    <w:rsid w:val="00CC6896"/>
    <w:rsid w:val="00CC7809"/>
    <w:rsid w:val="00CE6400"/>
    <w:rsid w:val="00CF4A74"/>
    <w:rsid w:val="00D34D9A"/>
    <w:rsid w:val="00D409DE"/>
    <w:rsid w:val="00D426B4"/>
    <w:rsid w:val="00D42C9B"/>
    <w:rsid w:val="00D44EBF"/>
    <w:rsid w:val="00D45687"/>
    <w:rsid w:val="00D47D38"/>
    <w:rsid w:val="00D611E8"/>
    <w:rsid w:val="00D7236A"/>
    <w:rsid w:val="00D7532C"/>
    <w:rsid w:val="00D77630"/>
    <w:rsid w:val="00DC3F44"/>
    <w:rsid w:val="00DD146A"/>
    <w:rsid w:val="00DD3E9D"/>
    <w:rsid w:val="00DE73EE"/>
    <w:rsid w:val="00E03831"/>
    <w:rsid w:val="00E047A6"/>
    <w:rsid w:val="00E14552"/>
    <w:rsid w:val="00E15D59"/>
    <w:rsid w:val="00E17C62"/>
    <w:rsid w:val="00E20AED"/>
    <w:rsid w:val="00E21B42"/>
    <w:rsid w:val="00E26AAB"/>
    <w:rsid w:val="00E30517"/>
    <w:rsid w:val="00E42CC3"/>
    <w:rsid w:val="00E55512"/>
    <w:rsid w:val="00E86A2B"/>
    <w:rsid w:val="00EA6073"/>
    <w:rsid w:val="00EA74CD"/>
    <w:rsid w:val="00EB3286"/>
    <w:rsid w:val="00ED549E"/>
    <w:rsid w:val="00ED6C31"/>
    <w:rsid w:val="00EE4535"/>
    <w:rsid w:val="00EE7725"/>
    <w:rsid w:val="00EF741B"/>
    <w:rsid w:val="00EF74CA"/>
    <w:rsid w:val="00F014B6"/>
    <w:rsid w:val="00F053EC"/>
    <w:rsid w:val="00F2074D"/>
    <w:rsid w:val="00F306F6"/>
    <w:rsid w:val="00F33AC3"/>
    <w:rsid w:val="00F365F2"/>
    <w:rsid w:val="00F54680"/>
    <w:rsid w:val="00F7704E"/>
    <w:rsid w:val="00FB307A"/>
    <w:rsid w:val="00FB7965"/>
    <w:rsid w:val="00FC0667"/>
    <w:rsid w:val="00FD71C9"/>
    <w:rsid w:val="00FE7798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9D0E-EF50-4931-B0EF-8E32541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Bednarski</cp:lastModifiedBy>
  <cp:revision>49</cp:revision>
  <cp:lastPrinted>2020-11-20T10:10:00Z</cp:lastPrinted>
  <dcterms:created xsi:type="dcterms:W3CDTF">2016-08-01T06:20:00Z</dcterms:created>
  <dcterms:modified xsi:type="dcterms:W3CDTF">2020-11-20T10:31:00Z</dcterms:modified>
</cp:coreProperties>
</file>