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B" w:rsidRDefault="008F49C1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OP-IV.272.5.2018.ELB</w:t>
      </w:r>
      <w:r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</w:t>
      </w:r>
      <w:r w:rsidR="00083F45">
        <w:rPr>
          <w:rFonts w:ascii="Arial" w:hAnsi="Arial" w:cs="Arial"/>
          <w:b/>
          <w:i/>
          <w:sz w:val="21"/>
          <w:szCs w:val="21"/>
          <w:u w:val="single"/>
        </w:rPr>
        <w:t>Załącznik nr 3a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8A4F8D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8A4F8D" w:rsidRDefault="00E95458" w:rsidP="00B45B2B">
      <w:pPr>
        <w:spacing w:after="0" w:line="264" w:lineRule="auto"/>
        <w:jc w:val="both"/>
        <w:rPr>
          <w:rFonts w:ascii="Arial" w:hAnsi="Arial" w:cs="Arial"/>
        </w:rPr>
      </w:pPr>
      <w:r w:rsidRPr="008A4F8D">
        <w:rPr>
          <w:rFonts w:ascii="Arial" w:hAnsi="Arial" w:cs="Arial"/>
        </w:rPr>
        <w:t xml:space="preserve">Na potrzeby postępowania o udzielenie zamówienia publicznego pn. </w:t>
      </w:r>
      <w:r w:rsidR="004B08BE" w:rsidRPr="008A4F8D">
        <w:rPr>
          <w:rFonts w:ascii="Arial" w:hAnsi="Arial" w:cs="Arial"/>
          <w:b/>
          <w:bCs/>
        </w:rPr>
        <w:t xml:space="preserve">Ubezpieczenie </w:t>
      </w:r>
      <w:r w:rsidR="00550B3D">
        <w:rPr>
          <w:rFonts w:ascii="Arial" w:hAnsi="Arial" w:cs="Arial"/>
          <w:b/>
          <w:bCs/>
        </w:rPr>
        <w:t>pojazdów mechanicznych</w:t>
      </w:r>
      <w:r w:rsidR="004B08BE" w:rsidRPr="008A4F8D">
        <w:rPr>
          <w:rFonts w:ascii="Arial" w:hAnsi="Arial" w:cs="Arial"/>
          <w:b/>
          <w:bCs/>
        </w:rPr>
        <w:t xml:space="preserve"> Województwa Lubelskiego </w:t>
      </w:r>
      <w:r w:rsidR="008F49C1">
        <w:rPr>
          <w:rFonts w:ascii="Arial" w:eastAsia="Calibri" w:hAnsi="Arial" w:cs="Arial"/>
          <w:b/>
          <w:sz w:val="21"/>
          <w:szCs w:val="21"/>
        </w:rPr>
        <w:t>OP-IV.272.5.2018.ELB</w:t>
      </w:r>
      <w:r w:rsidR="008F49C1">
        <w:rPr>
          <w:rFonts w:ascii="Arial" w:eastAsia="Calibri" w:hAnsi="Arial" w:cs="Arial"/>
          <w:b/>
          <w:sz w:val="21"/>
          <w:szCs w:val="21"/>
        </w:rPr>
        <w:t xml:space="preserve"> </w:t>
      </w:r>
      <w:r w:rsidR="008D0487" w:rsidRPr="008A4F8D">
        <w:rPr>
          <w:rFonts w:ascii="Arial" w:hAnsi="Arial" w:cs="Arial"/>
        </w:rPr>
        <w:t xml:space="preserve">prowadzonego przez </w:t>
      </w:r>
      <w:r w:rsidR="0072663B" w:rsidRPr="008A4F8D">
        <w:rPr>
          <w:rFonts w:ascii="Arial" w:hAnsi="Arial" w:cs="Arial"/>
        </w:rPr>
        <w:t>Województwo Lubelskie</w:t>
      </w:r>
      <w:r w:rsidR="00B15E94" w:rsidRPr="008A4F8D">
        <w:rPr>
          <w:rFonts w:ascii="Arial" w:hAnsi="Arial" w:cs="Arial"/>
        </w:rPr>
        <w:t xml:space="preserve"> z siedzibą w </w:t>
      </w:r>
      <w:r w:rsidR="0072663B" w:rsidRPr="008A4F8D">
        <w:rPr>
          <w:rFonts w:ascii="Arial" w:hAnsi="Arial" w:cs="Arial"/>
        </w:rPr>
        <w:t>Lublinie</w:t>
      </w:r>
      <w:r w:rsidR="00E65685" w:rsidRPr="008A4F8D">
        <w:rPr>
          <w:rFonts w:ascii="Arial" w:hAnsi="Arial" w:cs="Arial"/>
          <w:i/>
        </w:rPr>
        <w:t xml:space="preserve"> </w:t>
      </w:r>
      <w:r w:rsidR="00E65685" w:rsidRPr="008A4F8D">
        <w:rPr>
          <w:rFonts w:ascii="Arial" w:hAnsi="Arial" w:cs="Arial"/>
        </w:rPr>
        <w:t>oświa</w:t>
      </w:r>
      <w:r w:rsidR="00825A09" w:rsidRPr="008A4F8D">
        <w:rPr>
          <w:rFonts w:ascii="Arial" w:hAnsi="Arial" w:cs="Arial"/>
        </w:rPr>
        <w:t>dczam</w:t>
      </w:r>
      <w:r w:rsidR="00E65685" w:rsidRPr="008A4F8D">
        <w:rPr>
          <w:rFonts w:ascii="Arial" w:hAnsi="Arial" w:cs="Arial"/>
        </w:rPr>
        <w:t>,</w:t>
      </w:r>
      <w:r w:rsidR="00825A09" w:rsidRPr="008A4F8D">
        <w:rPr>
          <w:rFonts w:ascii="Arial" w:hAnsi="Arial" w:cs="Arial"/>
        </w:rPr>
        <w:t xml:space="preserve"> </w:t>
      </w:r>
      <w:r w:rsidR="00E65685" w:rsidRPr="008A4F8D">
        <w:rPr>
          <w:rFonts w:ascii="Arial" w:hAnsi="Arial" w:cs="Arial"/>
        </w:rPr>
        <w:t>co następuje</w:t>
      </w:r>
      <w:r w:rsidR="008D0487" w:rsidRPr="008A4F8D">
        <w:rPr>
          <w:rFonts w:ascii="Arial" w:hAnsi="Arial" w:cs="Arial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</w:t>
      </w:r>
      <w:r w:rsidR="00B6759F">
        <w:rPr>
          <w:rFonts w:ascii="Arial" w:hAnsi="Arial" w:cs="Arial"/>
          <w:sz w:val="21"/>
          <w:szCs w:val="21"/>
        </w:rPr>
        <w:t xml:space="preserve"> na dzień składania ofert</w:t>
      </w:r>
      <w:r w:rsidR="00313417" w:rsidRPr="00A22DCF">
        <w:rPr>
          <w:rFonts w:ascii="Arial" w:hAnsi="Arial" w:cs="Arial"/>
          <w:sz w:val="21"/>
          <w:szCs w:val="21"/>
        </w:rPr>
        <w:t xml:space="preserve">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221C98">
        <w:rPr>
          <w:rFonts w:ascii="Arial" w:hAnsi="Arial" w:cs="Arial"/>
          <w:sz w:val="21"/>
          <w:szCs w:val="21"/>
        </w:rPr>
        <w:t>rozdz. V</w:t>
      </w:r>
      <w:r w:rsidR="00E95458">
        <w:rPr>
          <w:rFonts w:ascii="Arial" w:hAnsi="Arial" w:cs="Arial"/>
          <w:sz w:val="21"/>
          <w:szCs w:val="21"/>
        </w:rPr>
        <w:t>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EA31DB" w:rsidRPr="00025C8D" w:rsidRDefault="00EA31DB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A31DB" w:rsidRDefault="00EA31DB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1DB" w:rsidRDefault="00EA31DB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0B3D" w:rsidRDefault="00550B3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0B3D" w:rsidRDefault="00550B3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663CD" w:rsidRDefault="005663C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663CD" w:rsidRDefault="005663C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030B" w:rsidRDefault="002C030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30B" w:rsidRPr="002C030B" w:rsidRDefault="002C030B" w:rsidP="002C030B">
      <w:pPr>
        <w:rPr>
          <w:rFonts w:ascii="Arial" w:hAnsi="Arial" w:cs="Arial"/>
          <w:sz w:val="21"/>
          <w:szCs w:val="21"/>
        </w:rPr>
      </w:pPr>
    </w:p>
    <w:p w:rsidR="002C030B" w:rsidRPr="002C030B" w:rsidRDefault="002C030B" w:rsidP="002C030B">
      <w:pPr>
        <w:rPr>
          <w:rFonts w:ascii="Arial" w:hAnsi="Arial" w:cs="Arial"/>
          <w:sz w:val="21"/>
          <w:szCs w:val="21"/>
        </w:rPr>
      </w:pPr>
    </w:p>
    <w:p w:rsidR="002C030B" w:rsidRPr="002C030B" w:rsidRDefault="002C030B" w:rsidP="002C030B">
      <w:pPr>
        <w:rPr>
          <w:rFonts w:ascii="Arial" w:hAnsi="Arial" w:cs="Arial"/>
          <w:sz w:val="21"/>
          <w:szCs w:val="21"/>
        </w:rPr>
      </w:pPr>
    </w:p>
    <w:p w:rsidR="002C030B" w:rsidRDefault="002C030B" w:rsidP="002C030B">
      <w:pPr>
        <w:rPr>
          <w:rFonts w:ascii="Arial" w:hAnsi="Arial" w:cs="Arial"/>
          <w:sz w:val="21"/>
          <w:szCs w:val="21"/>
        </w:rPr>
      </w:pPr>
    </w:p>
    <w:p w:rsidR="00484F88" w:rsidRPr="002C030B" w:rsidRDefault="002C030B" w:rsidP="002C030B">
      <w:pPr>
        <w:tabs>
          <w:tab w:val="left" w:pos="600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484F88" w:rsidRPr="002C030B" w:rsidSect="00566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86" w:rsidRDefault="00822086" w:rsidP="0038231F">
      <w:pPr>
        <w:spacing w:after="0" w:line="240" w:lineRule="auto"/>
      </w:pPr>
      <w:r>
        <w:separator/>
      </w:r>
    </w:p>
  </w:endnote>
  <w:endnote w:type="continuationSeparator" w:id="0">
    <w:p w:rsidR="00822086" w:rsidRDefault="008220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C1" w:rsidRDefault="008F49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  <w:highlight w:val="none"/>
      </w:rPr>
    </w:sdtEndPr>
    <w:sdtContent>
      <w:sdt>
        <w:sdtPr>
          <w:rPr>
            <w:rFonts w:ascii="Arial" w:hAnsi="Arial" w:cs="Arial"/>
            <w:sz w:val="16"/>
            <w:szCs w:val="16"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p w:rsidR="008F49C1" w:rsidRPr="008F49C1" w:rsidRDefault="008F49C1" w:rsidP="008F49C1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49C1">
              <w:rPr>
                <w:rFonts w:ascii="Arial" w:eastAsia="Calibri" w:hAnsi="Arial" w:cs="Arial"/>
                <w:b/>
                <w:sz w:val="16"/>
                <w:szCs w:val="16"/>
              </w:rPr>
              <w:t>OP-IV.272.5.2018.ELB</w:t>
            </w:r>
          </w:p>
          <w:p w:rsidR="00BF7514" w:rsidRPr="00BF7514" w:rsidRDefault="00083F45" w:rsidP="008F49C1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Załącznik nr 3a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:rsidR="00BF7514" w:rsidRPr="00BF7514" w:rsidRDefault="00BF7514" w:rsidP="005663CD">
            <w:pPr>
              <w:pStyle w:val="Stopka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49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49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57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321623492"/>
          <w:docPartObj>
            <w:docPartGallery w:val="Page Numbers (Top of Page)"/>
            <w:docPartUnique/>
          </w:docPartObj>
        </w:sdtPr>
        <w:sdtEndPr/>
        <w:sdtContent>
          <w:p w:rsidR="008F49C1" w:rsidRPr="008F49C1" w:rsidRDefault="008F49C1" w:rsidP="008F49C1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49C1">
              <w:rPr>
                <w:rFonts w:ascii="Arial" w:eastAsia="Calibri" w:hAnsi="Arial" w:cs="Arial"/>
                <w:b/>
                <w:sz w:val="16"/>
                <w:szCs w:val="16"/>
              </w:rPr>
              <w:t>OP-IV.272.5.2018.ELB</w:t>
            </w:r>
          </w:p>
          <w:p w:rsidR="00550B3D" w:rsidRPr="00BF7514" w:rsidRDefault="00550B3D" w:rsidP="008F49C1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3a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:rsidR="00550B3D" w:rsidRPr="00BF7514" w:rsidRDefault="00550B3D" w:rsidP="005663CD">
            <w:pPr>
              <w:pStyle w:val="Stopka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49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49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86" w:rsidRDefault="00822086" w:rsidP="0038231F">
      <w:pPr>
        <w:spacing w:after="0" w:line="240" w:lineRule="auto"/>
      </w:pPr>
      <w:r>
        <w:separator/>
      </w:r>
    </w:p>
  </w:footnote>
  <w:footnote w:type="continuationSeparator" w:id="0">
    <w:p w:rsidR="00822086" w:rsidRDefault="008220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C1" w:rsidRDefault="008F4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C1" w:rsidRDefault="008F49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C1" w:rsidRDefault="008F4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6DD7"/>
    <w:multiLevelType w:val="hybridMultilevel"/>
    <w:tmpl w:val="532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604"/>
    <w:rsid w:val="00025C8D"/>
    <w:rsid w:val="000303EE"/>
    <w:rsid w:val="00073C3D"/>
    <w:rsid w:val="000809B6"/>
    <w:rsid w:val="00083F45"/>
    <w:rsid w:val="000A3D58"/>
    <w:rsid w:val="000B1025"/>
    <w:rsid w:val="000B54D1"/>
    <w:rsid w:val="000C021E"/>
    <w:rsid w:val="000C18AF"/>
    <w:rsid w:val="000D0F9A"/>
    <w:rsid w:val="000D6F17"/>
    <w:rsid w:val="000D73C4"/>
    <w:rsid w:val="000E08EC"/>
    <w:rsid w:val="000E4D37"/>
    <w:rsid w:val="00121C24"/>
    <w:rsid w:val="00131ACF"/>
    <w:rsid w:val="00142AA2"/>
    <w:rsid w:val="00146662"/>
    <w:rsid w:val="001902D2"/>
    <w:rsid w:val="001C6945"/>
    <w:rsid w:val="001F027E"/>
    <w:rsid w:val="001F1EF1"/>
    <w:rsid w:val="00203A40"/>
    <w:rsid w:val="0021458E"/>
    <w:rsid w:val="002168A8"/>
    <w:rsid w:val="00221C98"/>
    <w:rsid w:val="00255142"/>
    <w:rsid w:val="00256CEC"/>
    <w:rsid w:val="00262D61"/>
    <w:rsid w:val="00290B01"/>
    <w:rsid w:val="002C030B"/>
    <w:rsid w:val="002C1C7B"/>
    <w:rsid w:val="002C4948"/>
    <w:rsid w:val="002E641A"/>
    <w:rsid w:val="00313417"/>
    <w:rsid w:val="00313911"/>
    <w:rsid w:val="00316FE8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5F86"/>
    <w:rsid w:val="00447B6A"/>
    <w:rsid w:val="004609F1"/>
    <w:rsid w:val="004651B5"/>
    <w:rsid w:val="004761C6"/>
    <w:rsid w:val="00476E7D"/>
    <w:rsid w:val="00477ED0"/>
    <w:rsid w:val="00482F6E"/>
    <w:rsid w:val="00484F88"/>
    <w:rsid w:val="004B08BE"/>
    <w:rsid w:val="004B1D88"/>
    <w:rsid w:val="004C4854"/>
    <w:rsid w:val="004C79B6"/>
    <w:rsid w:val="004D7E48"/>
    <w:rsid w:val="004F23F7"/>
    <w:rsid w:val="004F40EF"/>
    <w:rsid w:val="00504893"/>
    <w:rsid w:val="00520174"/>
    <w:rsid w:val="0052753D"/>
    <w:rsid w:val="00550B3D"/>
    <w:rsid w:val="00562626"/>
    <w:rsid w:val="005641F0"/>
    <w:rsid w:val="005663CD"/>
    <w:rsid w:val="005A69C5"/>
    <w:rsid w:val="005C39CA"/>
    <w:rsid w:val="005D444C"/>
    <w:rsid w:val="005E176A"/>
    <w:rsid w:val="005E277D"/>
    <w:rsid w:val="006047E3"/>
    <w:rsid w:val="006141BB"/>
    <w:rsid w:val="00634311"/>
    <w:rsid w:val="00662F1D"/>
    <w:rsid w:val="00683A25"/>
    <w:rsid w:val="00690C8A"/>
    <w:rsid w:val="00691BF2"/>
    <w:rsid w:val="006A3A1F"/>
    <w:rsid w:val="006A52B6"/>
    <w:rsid w:val="006F0034"/>
    <w:rsid w:val="006F3D32"/>
    <w:rsid w:val="006F4533"/>
    <w:rsid w:val="007118F0"/>
    <w:rsid w:val="0072560B"/>
    <w:rsid w:val="0072663B"/>
    <w:rsid w:val="00743D7D"/>
    <w:rsid w:val="00746532"/>
    <w:rsid w:val="00751725"/>
    <w:rsid w:val="00756C8F"/>
    <w:rsid w:val="00780AC0"/>
    <w:rsid w:val="007840F2"/>
    <w:rsid w:val="007936D6"/>
    <w:rsid w:val="007961C8"/>
    <w:rsid w:val="007B01C8"/>
    <w:rsid w:val="007D5B61"/>
    <w:rsid w:val="007E2F69"/>
    <w:rsid w:val="00804F07"/>
    <w:rsid w:val="00806574"/>
    <w:rsid w:val="00811143"/>
    <w:rsid w:val="00815AAC"/>
    <w:rsid w:val="00822086"/>
    <w:rsid w:val="00825A09"/>
    <w:rsid w:val="00830AB1"/>
    <w:rsid w:val="00833FCD"/>
    <w:rsid w:val="00842991"/>
    <w:rsid w:val="00866C7D"/>
    <w:rsid w:val="008707C3"/>
    <w:rsid w:val="008757E1"/>
    <w:rsid w:val="00892E48"/>
    <w:rsid w:val="008A4F8D"/>
    <w:rsid w:val="008B2008"/>
    <w:rsid w:val="008C5709"/>
    <w:rsid w:val="008C6DF8"/>
    <w:rsid w:val="008D0487"/>
    <w:rsid w:val="008F3B4E"/>
    <w:rsid w:val="008F49C1"/>
    <w:rsid w:val="00902311"/>
    <w:rsid w:val="0091264E"/>
    <w:rsid w:val="009301A2"/>
    <w:rsid w:val="009440B7"/>
    <w:rsid w:val="009453C7"/>
    <w:rsid w:val="00952535"/>
    <w:rsid w:val="009528F8"/>
    <w:rsid w:val="00956C26"/>
    <w:rsid w:val="00960026"/>
    <w:rsid w:val="00960337"/>
    <w:rsid w:val="00972C08"/>
    <w:rsid w:val="00975019"/>
    <w:rsid w:val="00975C49"/>
    <w:rsid w:val="0099473F"/>
    <w:rsid w:val="009953F0"/>
    <w:rsid w:val="009C7756"/>
    <w:rsid w:val="009E697F"/>
    <w:rsid w:val="009F7766"/>
    <w:rsid w:val="00A15F7E"/>
    <w:rsid w:val="00A166B0"/>
    <w:rsid w:val="00A2140A"/>
    <w:rsid w:val="00A22DCF"/>
    <w:rsid w:val="00A24C2D"/>
    <w:rsid w:val="00A276E4"/>
    <w:rsid w:val="00A3062E"/>
    <w:rsid w:val="00A347DE"/>
    <w:rsid w:val="00A562E0"/>
    <w:rsid w:val="00A613B9"/>
    <w:rsid w:val="00A9190E"/>
    <w:rsid w:val="00AE6FF2"/>
    <w:rsid w:val="00B0088C"/>
    <w:rsid w:val="00B05F63"/>
    <w:rsid w:val="00B15219"/>
    <w:rsid w:val="00B15E94"/>
    <w:rsid w:val="00B15FD3"/>
    <w:rsid w:val="00B34079"/>
    <w:rsid w:val="00B4002E"/>
    <w:rsid w:val="00B45B2B"/>
    <w:rsid w:val="00B6759F"/>
    <w:rsid w:val="00B8005E"/>
    <w:rsid w:val="00B90E42"/>
    <w:rsid w:val="00BB0C3C"/>
    <w:rsid w:val="00BB2506"/>
    <w:rsid w:val="00BF7514"/>
    <w:rsid w:val="00C014B5"/>
    <w:rsid w:val="00C4103F"/>
    <w:rsid w:val="00C44D53"/>
    <w:rsid w:val="00C45F43"/>
    <w:rsid w:val="00C57DEB"/>
    <w:rsid w:val="00C81012"/>
    <w:rsid w:val="00CB5355"/>
    <w:rsid w:val="00D23F3D"/>
    <w:rsid w:val="00D34D9A"/>
    <w:rsid w:val="00D409DE"/>
    <w:rsid w:val="00D42C9B"/>
    <w:rsid w:val="00D531D5"/>
    <w:rsid w:val="00D61255"/>
    <w:rsid w:val="00D7532C"/>
    <w:rsid w:val="00D84E76"/>
    <w:rsid w:val="00DA6EC7"/>
    <w:rsid w:val="00DD146A"/>
    <w:rsid w:val="00DD3E9D"/>
    <w:rsid w:val="00DF6E14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95458"/>
    <w:rsid w:val="00EA31DB"/>
    <w:rsid w:val="00EB7CDE"/>
    <w:rsid w:val="00EE1FBF"/>
    <w:rsid w:val="00EF74CA"/>
    <w:rsid w:val="00F04280"/>
    <w:rsid w:val="00F365F2"/>
    <w:rsid w:val="00F376B5"/>
    <w:rsid w:val="00F43919"/>
    <w:rsid w:val="00F8372A"/>
    <w:rsid w:val="00F8798B"/>
    <w:rsid w:val="00FB5C00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82581-2CDE-40CC-984C-FE0B46F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576F-5AF5-4F82-8049-DD504097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Burzec</cp:lastModifiedBy>
  <cp:revision>28</cp:revision>
  <cp:lastPrinted>2017-01-17T10:07:00Z</cp:lastPrinted>
  <dcterms:created xsi:type="dcterms:W3CDTF">2017-02-21T13:03:00Z</dcterms:created>
  <dcterms:modified xsi:type="dcterms:W3CDTF">2018-01-11T12:29:00Z</dcterms:modified>
</cp:coreProperties>
</file>